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375471" w:rsidTr="00375471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75471" w:rsidRDefault="00375471">
            <w:pPr>
              <w:pStyle w:val="a7"/>
              <w:spacing w:line="276" w:lineRule="auto"/>
              <w:rPr>
                <w:w w:val="70"/>
              </w:rPr>
            </w:pPr>
            <w:r>
              <w:rPr>
                <w:w w:val="70"/>
              </w:rPr>
              <w:t>БАШ</w:t>
            </w:r>
            <w:r>
              <w:rPr>
                <w:w w:val="70"/>
                <w:lang w:val="kk-KZ"/>
              </w:rPr>
              <w:t>Қ</w:t>
            </w:r>
            <w:r>
              <w:rPr>
                <w:w w:val="70"/>
              </w:rPr>
              <w:t>ОРТОСТАН РЕСПУБЛИКА</w:t>
            </w:r>
            <w:r>
              <w:rPr>
                <w:w w:val="70"/>
                <w:lang w:val="kk-KZ"/>
              </w:rPr>
              <w:t>Һ</w:t>
            </w:r>
            <w:proofErr w:type="gramStart"/>
            <w:r>
              <w:rPr>
                <w:w w:val="70"/>
              </w:rPr>
              <w:t>Ы</w:t>
            </w:r>
            <w:proofErr w:type="gramEnd"/>
          </w:p>
          <w:p w:rsidR="00375471" w:rsidRDefault="00375471">
            <w:pPr>
              <w:pStyle w:val="a7"/>
              <w:spacing w:line="276" w:lineRule="auto"/>
              <w:rPr>
                <w:rFonts w:cs="Arial"/>
                <w:w w:val="70"/>
              </w:rPr>
            </w:pPr>
            <w:proofErr w:type="gramStart"/>
            <w:r>
              <w:rPr>
                <w:rFonts w:cs="Arial"/>
                <w:w w:val="70"/>
              </w:rPr>
              <w:t>Б</w:t>
            </w:r>
            <w:proofErr w:type="gramEnd"/>
            <w:r>
              <w:rPr>
                <w:rFonts w:cs="Arial"/>
                <w:w w:val="70"/>
                <w:lang w:val="kk-KZ"/>
              </w:rPr>
              <w:t>Ә</w:t>
            </w:r>
            <w:r>
              <w:rPr>
                <w:rFonts w:cs="Arial"/>
                <w:w w:val="70"/>
              </w:rPr>
              <w:t>Л</w:t>
            </w:r>
            <w:r>
              <w:rPr>
                <w:rFonts w:cs="Arial"/>
                <w:w w:val="70"/>
                <w:lang w:val="kk-KZ"/>
              </w:rPr>
              <w:t>Ә</w:t>
            </w:r>
            <w:r>
              <w:rPr>
                <w:rFonts w:cs="Arial"/>
                <w:w w:val="70"/>
              </w:rPr>
              <w:t>Б</w:t>
            </w:r>
            <w:r>
              <w:rPr>
                <w:rFonts w:cs="Arial"/>
                <w:w w:val="70"/>
                <w:lang w:val="kk-KZ"/>
              </w:rPr>
              <w:t>Ә</w:t>
            </w:r>
            <w:r>
              <w:rPr>
                <w:rFonts w:cs="Arial"/>
                <w:w w:val="70"/>
              </w:rPr>
              <w:t>Й РАЙОНЫ МУНИЦИПАЛЬ РАЙОНЫНЫ</w:t>
            </w:r>
            <w:r>
              <w:rPr>
                <w:rFonts w:cs="Arial"/>
                <w:w w:val="70"/>
                <w:lang w:val="kk-KZ"/>
              </w:rPr>
              <w:t>Ң</w:t>
            </w:r>
            <w:r>
              <w:rPr>
                <w:rFonts w:cs="Arial"/>
                <w:w w:val="70"/>
              </w:rPr>
              <w:t xml:space="preserve">  </w:t>
            </w:r>
          </w:p>
          <w:p w:rsidR="00375471" w:rsidRDefault="00375471">
            <w:pPr>
              <w:pStyle w:val="a7"/>
              <w:spacing w:line="276" w:lineRule="auto"/>
              <w:rPr>
                <w:rFonts w:cs="Arial"/>
                <w:w w:val="70"/>
              </w:rPr>
            </w:pPr>
            <w:r>
              <w:rPr>
                <w:rFonts w:cs="Arial"/>
                <w:w w:val="70"/>
              </w:rPr>
              <w:t>М</w:t>
            </w:r>
            <w:r>
              <w:rPr>
                <w:rFonts w:cs="Arial"/>
                <w:w w:val="70"/>
                <w:lang w:val="kk-KZ"/>
              </w:rPr>
              <w:t>Ә</w:t>
            </w:r>
            <w:r>
              <w:rPr>
                <w:rFonts w:cs="Arial"/>
                <w:w w:val="70"/>
              </w:rPr>
              <w:t>Т</w:t>
            </w:r>
            <w:r>
              <w:rPr>
                <w:rFonts w:cs="Arial"/>
                <w:w w:val="70"/>
                <w:lang w:val="kk-KZ"/>
              </w:rPr>
              <w:t>Ә</w:t>
            </w:r>
            <w:r>
              <w:rPr>
                <w:rFonts w:cs="Arial"/>
                <w:w w:val="70"/>
              </w:rPr>
              <w:t>УБАШ  АУЫЛ СОВЕТЫ</w:t>
            </w:r>
          </w:p>
          <w:p w:rsidR="00375471" w:rsidRDefault="00375471">
            <w:pPr>
              <w:pStyle w:val="a7"/>
              <w:spacing w:line="276" w:lineRule="auto"/>
              <w:rPr>
                <w:rFonts w:cs="Arial"/>
                <w:w w:val="70"/>
              </w:rPr>
            </w:pPr>
            <w:r>
              <w:rPr>
                <w:rFonts w:cs="Arial"/>
                <w:w w:val="70"/>
              </w:rPr>
              <w:t>АУЫЛ БИЛ</w:t>
            </w:r>
            <w:r>
              <w:rPr>
                <w:rFonts w:cs="Arial"/>
                <w:w w:val="70"/>
                <w:lang w:val="kk-KZ"/>
              </w:rPr>
              <w:t>Ә</w:t>
            </w:r>
            <w:r>
              <w:rPr>
                <w:rFonts w:cs="Arial"/>
                <w:w w:val="70"/>
              </w:rPr>
              <w:t>М</w:t>
            </w:r>
            <w:r>
              <w:rPr>
                <w:rFonts w:cs="Arial"/>
                <w:w w:val="70"/>
                <w:lang w:val="kk-KZ"/>
              </w:rPr>
              <w:t>ӘҺ</w:t>
            </w:r>
            <w:r>
              <w:rPr>
                <w:rFonts w:cs="Arial"/>
                <w:w w:val="70"/>
              </w:rPr>
              <w:t>Е БАШЛЫГЫ</w:t>
            </w:r>
          </w:p>
          <w:p w:rsidR="00375471" w:rsidRDefault="00375471">
            <w:pPr>
              <w:pStyle w:val="a7"/>
              <w:spacing w:line="276" w:lineRule="auto"/>
              <w:rPr>
                <w:rFonts w:cs="Arial"/>
                <w:sz w:val="12"/>
                <w:szCs w:val="12"/>
              </w:rPr>
            </w:pPr>
          </w:p>
          <w:p w:rsidR="00375471" w:rsidRDefault="00375471">
            <w:pPr>
              <w:pStyle w:val="a7"/>
              <w:spacing w:line="276" w:lineRule="auto"/>
              <w:rPr>
                <w:rFonts w:cs="Arial"/>
                <w:w w:val="90"/>
                <w:sz w:val="20"/>
                <w:szCs w:val="18"/>
              </w:rPr>
            </w:pPr>
            <w:r>
              <w:rPr>
                <w:rFonts w:cs="Arial"/>
                <w:w w:val="90"/>
                <w:sz w:val="20"/>
                <w:szCs w:val="18"/>
              </w:rPr>
              <w:t>452035, М</w:t>
            </w:r>
            <w:r>
              <w:rPr>
                <w:rFonts w:cs="Arial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cs="Arial"/>
                <w:w w:val="90"/>
                <w:sz w:val="20"/>
                <w:szCs w:val="18"/>
              </w:rPr>
              <w:t>т</w:t>
            </w:r>
            <w:r>
              <w:rPr>
                <w:rFonts w:cs="Arial"/>
                <w:w w:val="90"/>
                <w:sz w:val="20"/>
                <w:szCs w:val="18"/>
                <w:lang w:val="kk-KZ"/>
              </w:rPr>
              <w:t>әү</w:t>
            </w:r>
            <w:r>
              <w:rPr>
                <w:rFonts w:cs="Arial"/>
                <w:w w:val="90"/>
                <w:sz w:val="20"/>
                <w:szCs w:val="18"/>
              </w:rPr>
              <w:t xml:space="preserve">баш  </w:t>
            </w:r>
            <w:proofErr w:type="spellStart"/>
            <w:r>
              <w:rPr>
                <w:rFonts w:cs="Arial"/>
                <w:w w:val="90"/>
                <w:sz w:val="20"/>
                <w:szCs w:val="18"/>
              </w:rPr>
              <w:t>ауылы</w:t>
            </w:r>
            <w:proofErr w:type="spellEnd"/>
            <w:r>
              <w:rPr>
                <w:rFonts w:cs="Arial"/>
                <w:w w:val="90"/>
                <w:sz w:val="20"/>
                <w:szCs w:val="18"/>
              </w:rPr>
              <w:t>, М</w:t>
            </w:r>
            <w:r>
              <w:rPr>
                <w:rFonts w:cs="Arial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cs="Arial"/>
                <w:w w:val="90"/>
                <w:sz w:val="20"/>
                <w:szCs w:val="18"/>
              </w:rPr>
              <w:t>кт</w:t>
            </w:r>
            <w:r>
              <w:rPr>
                <w:rFonts w:cs="Arial"/>
                <w:w w:val="90"/>
                <w:sz w:val="20"/>
                <w:szCs w:val="18"/>
                <w:lang w:val="kk-KZ"/>
              </w:rPr>
              <w:t>ә</w:t>
            </w:r>
            <w:proofErr w:type="spellStart"/>
            <w:proofErr w:type="gramStart"/>
            <w:r>
              <w:rPr>
                <w:rFonts w:cs="Arial"/>
                <w:w w:val="90"/>
                <w:sz w:val="20"/>
                <w:szCs w:val="18"/>
              </w:rPr>
              <w:t>п</w:t>
            </w:r>
            <w:proofErr w:type="spellEnd"/>
            <w:proofErr w:type="gramEnd"/>
            <w:r>
              <w:rPr>
                <w:rFonts w:cs="Arial"/>
                <w:w w:val="9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cs="Arial"/>
                <w:w w:val="90"/>
                <w:sz w:val="20"/>
                <w:szCs w:val="18"/>
              </w:rPr>
              <w:t>урамы</w:t>
            </w:r>
            <w:proofErr w:type="spellEnd"/>
            <w:r>
              <w:rPr>
                <w:rFonts w:cs="Arial"/>
                <w:w w:val="90"/>
                <w:sz w:val="20"/>
                <w:szCs w:val="18"/>
              </w:rPr>
              <w:t>, 62 а</w:t>
            </w:r>
          </w:p>
          <w:p w:rsidR="00375471" w:rsidRDefault="00375471">
            <w:pPr>
              <w:pStyle w:val="a7"/>
              <w:spacing w:line="276" w:lineRule="auto"/>
              <w:rPr>
                <w:w w:val="90"/>
                <w:sz w:val="20"/>
                <w:szCs w:val="18"/>
                <w:lang w:val="kk-KZ"/>
              </w:rPr>
            </w:pPr>
            <w:r>
              <w:rPr>
                <w:rFonts w:cs="Arial"/>
                <w:w w:val="90"/>
                <w:sz w:val="20"/>
                <w:szCs w:val="18"/>
              </w:rPr>
              <w:t>Тел. 2-61-45</w:t>
            </w:r>
          </w:p>
          <w:p w:rsidR="00375471" w:rsidRDefault="00375471">
            <w:pPr>
              <w:pStyle w:val="a7"/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75471" w:rsidRDefault="00375471">
            <w:pPr>
              <w:pStyle w:val="a7"/>
              <w:spacing w:line="276" w:lineRule="auto"/>
              <w:rPr>
                <w:rFonts w:cs="Arial"/>
                <w:sz w:val="4"/>
                <w:szCs w:val="4"/>
              </w:rPr>
            </w:pPr>
          </w:p>
          <w:p w:rsidR="00375471" w:rsidRDefault="00375471">
            <w:pPr>
              <w:pStyle w:val="a7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75471" w:rsidRDefault="00375471">
            <w:pPr>
              <w:pStyle w:val="a7"/>
              <w:spacing w:line="276" w:lineRule="auto"/>
              <w:rPr>
                <w:rFonts w:cs="Arial"/>
                <w:w w:val="70"/>
              </w:rPr>
            </w:pPr>
            <w:r>
              <w:rPr>
                <w:rFonts w:cs="Arial"/>
                <w:w w:val="70"/>
              </w:rPr>
              <w:t>АДМИНИСТРАЦИЯ СЕЛЬСКОГО ПОСЕЛЕНИЯ</w:t>
            </w:r>
          </w:p>
          <w:p w:rsidR="00375471" w:rsidRDefault="00375471">
            <w:pPr>
              <w:pStyle w:val="a7"/>
              <w:spacing w:line="276" w:lineRule="auto"/>
              <w:rPr>
                <w:rFonts w:cs="Arial"/>
                <w:w w:val="70"/>
              </w:rPr>
            </w:pPr>
            <w:r>
              <w:rPr>
                <w:rFonts w:cs="Arial"/>
                <w:w w:val="70"/>
              </w:rPr>
              <w:t>МЕТЕВБАШЕВСКИЙ СЕЛЬСОВЕТ</w:t>
            </w:r>
          </w:p>
          <w:p w:rsidR="00375471" w:rsidRDefault="00375471">
            <w:pPr>
              <w:pStyle w:val="a7"/>
              <w:spacing w:line="276" w:lineRule="auto"/>
              <w:rPr>
                <w:rFonts w:cs="Arial"/>
                <w:w w:val="70"/>
              </w:rPr>
            </w:pPr>
            <w:r>
              <w:rPr>
                <w:rFonts w:cs="Arial"/>
                <w:w w:val="70"/>
              </w:rPr>
              <w:t>МУНИЦИПАЛЬНОГО РАЙОНА БЕЛЕБЕЕВСКИЙ</w:t>
            </w:r>
          </w:p>
          <w:p w:rsidR="00375471" w:rsidRDefault="00375471">
            <w:pPr>
              <w:pStyle w:val="a7"/>
              <w:spacing w:line="276" w:lineRule="auto"/>
              <w:rPr>
                <w:rFonts w:cs="Arial"/>
                <w:w w:val="70"/>
              </w:rPr>
            </w:pPr>
            <w:r>
              <w:rPr>
                <w:rFonts w:cs="Arial"/>
                <w:w w:val="70"/>
              </w:rPr>
              <w:t>РАЙОН РЕСПУБЛИКИ БАШКОРТОСТАН</w:t>
            </w:r>
          </w:p>
          <w:p w:rsidR="00375471" w:rsidRDefault="00375471">
            <w:pPr>
              <w:pStyle w:val="a7"/>
              <w:spacing w:line="276" w:lineRule="auto"/>
              <w:rPr>
                <w:rFonts w:cs="Arial"/>
                <w:w w:val="80"/>
                <w:sz w:val="12"/>
                <w:szCs w:val="12"/>
              </w:rPr>
            </w:pPr>
          </w:p>
          <w:p w:rsidR="00375471" w:rsidRDefault="00375471">
            <w:pPr>
              <w:pStyle w:val="a7"/>
              <w:spacing w:line="276" w:lineRule="auto"/>
              <w:rPr>
                <w:rFonts w:cs="Arial"/>
                <w:w w:val="90"/>
                <w:sz w:val="20"/>
                <w:szCs w:val="18"/>
              </w:rPr>
            </w:pPr>
            <w:r>
              <w:rPr>
                <w:rFonts w:cs="Arial"/>
                <w:w w:val="90"/>
                <w:sz w:val="20"/>
                <w:szCs w:val="18"/>
              </w:rPr>
              <w:t xml:space="preserve">452035, с. </w:t>
            </w:r>
            <w:proofErr w:type="spellStart"/>
            <w:r>
              <w:rPr>
                <w:rFonts w:cs="Arial"/>
                <w:w w:val="90"/>
                <w:sz w:val="20"/>
                <w:szCs w:val="18"/>
              </w:rPr>
              <w:t>Метевбаш</w:t>
            </w:r>
            <w:proofErr w:type="spellEnd"/>
            <w:r>
              <w:rPr>
                <w:rFonts w:cs="Arial"/>
                <w:w w:val="90"/>
                <w:sz w:val="20"/>
                <w:szCs w:val="18"/>
              </w:rPr>
              <w:t>, ул. Школьная  62 а</w:t>
            </w:r>
          </w:p>
          <w:p w:rsidR="00375471" w:rsidRDefault="00375471">
            <w:pPr>
              <w:pStyle w:val="a7"/>
              <w:spacing w:line="276" w:lineRule="auto"/>
              <w:rPr>
                <w:w w:val="90"/>
                <w:sz w:val="20"/>
                <w:szCs w:val="18"/>
              </w:rPr>
            </w:pPr>
            <w:r>
              <w:rPr>
                <w:rFonts w:cs="Arial"/>
                <w:w w:val="90"/>
                <w:sz w:val="20"/>
                <w:szCs w:val="18"/>
              </w:rPr>
              <w:t>Тел. 2-61-45</w:t>
            </w:r>
          </w:p>
          <w:p w:rsidR="00375471" w:rsidRDefault="00375471">
            <w:pPr>
              <w:pStyle w:val="a7"/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75471" w:rsidRPr="009F01C5" w:rsidRDefault="00375471" w:rsidP="00375471">
      <w:pPr>
        <w:pStyle w:val="a3"/>
        <w:shd w:val="clear" w:color="auto" w:fill="auto"/>
        <w:spacing w:before="0" w:after="0" w:line="240" w:lineRule="auto"/>
        <w:ind w:left="20" w:right="4820" w:firstLine="0"/>
        <w:rPr>
          <w:color w:val="FF0000"/>
          <w:sz w:val="24"/>
          <w:szCs w:val="24"/>
        </w:rPr>
      </w:pPr>
    </w:p>
    <w:p w:rsidR="00375471" w:rsidRPr="00996468" w:rsidRDefault="00375471" w:rsidP="00375471">
      <w:pPr>
        <w:ind w:firstLine="709"/>
        <w:jc w:val="both"/>
        <w:rPr>
          <w:rFonts w:eastAsia="Calibri"/>
          <w:b/>
          <w:sz w:val="28"/>
          <w:szCs w:val="28"/>
        </w:rPr>
      </w:pPr>
      <w:r w:rsidRPr="00996468">
        <w:rPr>
          <w:rFonts w:eastAsia="Calibri"/>
          <w:b/>
          <w:sz w:val="28"/>
          <w:szCs w:val="28"/>
          <w:lang w:val="ba-RU"/>
        </w:rPr>
        <w:t xml:space="preserve">КАРАР </w:t>
      </w:r>
      <w:r w:rsidRPr="00996468">
        <w:rPr>
          <w:rFonts w:eastAsia="Calibri"/>
          <w:b/>
          <w:sz w:val="28"/>
          <w:szCs w:val="28"/>
          <w:lang w:val="ba-RU"/>
        </w:rPr>
        <w:tab/>
      </w:r>
      <w:r w:rsidRPr="00996468">
        <w:rPr>
          <w:rFonts w:eastAsia="Calibri"/>
          <w:b/>
          <w:sz w:val="28"/>
          <w:szCs w:val="28"/>
          <w:lang w:val="ba-RU"/>
        </w:rPr>
        <w:tab/>
      </w:r>
      <w:r w:rsidRPr="00996468">
        <w:rPr>
          <w:rFonts w:eastAsia="Calibri"/>
          <w:b/>
          <w:sz w:val="28"/>
          <w:szCs w:val="28"/>
          <w:lang w:val="ba-RU"/>
        </w:rPr>
        <w:tab/>
      </w:r>
      <w:r w:rsidRPr="00996468">
        <w:rPr>
          <w:rFonts w:eastAsia="Calibri"/>
          <w:b/>
          <w:sz w:val="28"/>
          <w:szCs w:val="28"/>
          <w:lang w:val="ba-RU"/>
        </w:rPr>
        <w:tab/>
      </w:r>
      <w:r w:rsidRPr="00996468">
        <w:rPr>
          <w:rFonts w:eastAsia="Calibri"/>
          <w:b/>
          <w:sz w:val="28"/>
          <w:szCs w:val="28"/>
          <w:lang w:val="ba-RU"/>
        </w:rPr>
        <w:tab/>
      </w:r>
      <w:r w:rsidRPr="00996468">
        <w:rPr>
          <w:rFonts w:eastAsia="Calibri"/>
          <w:b/>
          <w:sz w:val="28"/>
          <w:szCs w:val="28"/>
          <w:lang w:val="ba-RU"/>
        </w:rPr>
        <w:tab/>
        <w:t xml:space="preserve">        ПОСТАНОВЛЕНИЕ</w:t>
      </w:r>
    </w:p>
    <w:p w:rsidR="000953FC" w:rsidRPr="00375471" w:rsidRDefault="00375471" w:rsidP="00375471">
      <w:pPr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«10» сентябрь 2020й.                          №</w:t>
      </w:r>
      <w:r w:rsidR="001476E8">
        <w:rPr>
          <w:rFonts w:eastAsia="Calibri"/>
          <w:b/>
          <w:sz w:val="28"/>
          <w:szCs w:val="28"/>
        </w:rPr>
        <w:t xml:space="preserve"> 26</w:t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  <w:t>«10»  сентябрь 2020 г.</w:t>
      </w:r>
    </w:p>
    <w:p w:rsidR="003040CB" w:rsidRDefault="003040CB" w:rsidP="003040CB">
      <w:pPr>
        <w:autoSpaceDE w:val="0"/>
        <w:autoSpaceDN w:val="0"/>
        <w:adjustRightInd w:val="0"/>
        <w:spacing w:after="0" w:line="240" w:lineRule="auto"/>
        <w:ind w:right="4833"/>
        <w:jc w:val="both"/>
        <w:rPr>
          <w:rFonts w:ascii="Times New Roman" w:hAnsi="Times New Roman" w:cs="Times New Roman"/>
        </w:rPr>
      </w:pPr>
    </w:p>
    <w:p w:rsidR="00BA70A2" w:rsidRDefault="00BA70A2" w:rsidP="00BA70A2">
      <w:pPr>
        <w:autoSpaceDE w:val="0"/>
        <w:autoSpaceDN w:val="0"/>
        <w:adjustRightInd w:val="0"/>
        <w:spacing w:after="0" w:line="240" w:lineRule="auto"/>
        <w:ind w:right="4833"/>
        <w:jc w:val="both"/>
        <w:rPr>
          <w:rFonts w:ascii="Times New Roman" w:hAnsi="Times New Roman" w:cs="Times New Roman"/>
        </w:rPr>
      </w:pPr>
    </w:p>
    <w:p w:rsidR="000953FC" w:rsidRPr="003040CB" w:rsidRDefault="00BA70A2" w:rsidP="00BA70A2">
      <w:pPr>
        <w:pStyle w:val="a3"/>
        <w:shd w:val="clear" w:color="auto" w:fill="auto"/>
        <w:spacing w:before="0" w:after="0" w:line="240" w:lineRule="auto"/>
        <w:ind w:left="20" w:right="4820" w:firstLine="0"/>
        <w:rPr>
          <w:sz w:val="24"/>
          <w:szCs w:val="24"/>
        </w:rPr>
      </w:pPr>
      <w:r w:rsidRPr="000953FC">
        <w:rPr>
          <w:rFonts w:eastAsiaTheme="minorHAnsi"/>
          <w:szCs w:val="22"/>
          <w:lang w:eastAsia="en-US"/>
        </w:rPr>
        <w:t>Об утверждении Переч</w:t>
      </w:r>
      <w:r>
        <w:rPr>
          <w:rFonts w:eastAsiaTheme="minorHAnsi"/>
          <w:szCs w:val="22"/>
          <w:lang w:eastAsia="en-US"/>
        </w:rPr>
        <w:t>ня</w:t>
      </w:r>
      <w:r w:rsidRPr="000953FC">
        <w:rPr>
          <w:rFonts w:eastAsiaTheme="minorHAnsi"/>
          <w:szCs w:val="22"/>
          <w:lang w:eastAsia="en-US"/>
        </w:rPr>
        <w:t xml:space="preserve"> </w:t>
      </w:r>
      <w:r>
        <w:rPr>
          <w:rFonts w:eastAsiaTheme="minorHAnsi"/>
          <w:szCs w:val="22"/>
          <w:lang w:eastAsia="en-US"/>
        </w:rPr>
        <w:t xml:space="preserve">нормативно </w:t>
      </w:r>
      <w:r w:rsidRPr="000953FC">
        <w:rPr>
          <w:rFonts w:eastAsiaTheme="minorHAnsi"/>
          <w:szCs w:val="22"/>
          <w:lang w:eastAsia="en-US"/>
        </w:rPr>
        <w:t>правовых актов и их отдельных частей (положений),</w:t>
      </w:r>
      <w:r>
        <w:rPr>
          <w:rFonts w:eastAsiaTheme="minorHAnsi"/>
          <w:szCs w:val="22"/>
          <w:lang w:eastAsia="en-US"/>
        </w:rPr>
        <w:t xml:space="preserve"> </w:t>
      </w:r>
      <w:r w:rsidRPr="000953FC">
        <w:rPr>
          <w:rFonts w:eastAsiaTheme="minorHAnsi"/>
          <w:szCs w:val="22"/>
          <w:lang w:eastAsia="en-US"/>
        </w:rPr>
        <w:t>содержащих обязательные требования, требовани</w:t>
      </w:r>
      <w:r>
        <w:rPr>
          <w:rFonts w:eastAsiaTheme="minorHAnsi"/>
          <w:szCs w:val="22"/>
          <w:lang w:eastAsia="en-US"/>
        </w:rPr>
        <w:t>я</w:t>
      </w:r>
      <w:r w:rsidRPr="000953FC">
        <w:rPr>
          <w:rFonts w:eastAsiaTheme="minorHAnsi"/>
          <w:szCs w:val="22"/>
          <w:lang w:eastAsia="en-US"/>
        </w:rPr>
        <w:t>, установленны</w:t>
      </w:r>
      <w:r>
        <w:rPr>
          <w:rFonts w:eastAsiaTheme="minorHAnsi"/>
          <w:szCs w:val="22"/>
          <w:lang w:eastAsia="en-US"/>
        </w:rPr>
        <w:t>е</w:t>
      </w:r>
      <w:r w:rsidRPr="000953FC">
        <w:rPr>
          <w:rFonts w:eastAsiaTheme="minorHAnsi"/>
          <w:szCs w:val="22"/>
          <w:lang w:eastAsia="en-US"/>
        </w:rPr>
        <w:t xml:space="preserve"> муниципальными правовыми актами</w:t>
      </w:r>
      <w:r>
        <w:rPr>
          <w:rFonts w:eastAsiaTheme="minorHAnsi"/>
          <w:szCs w:val="22"/>
          <w:lang w:eastAsia="en-US"/>
        </w:rPr>
        <w:t>, оценка соблюдения которых является предметом муниципального земельного контроля</w:t>
      </w:r>
      <w:r w:rsidRPr="000953FC">
        <w:rPr>
          <w:rFonts w:eastAsiaTheme="minorHAnsi"/>
          <w:szCs w:val="22"/>
          <w:lang w:eastAsia="en-US"/>
        </w:rPr>
        <w:t xml:space="preserve"> на территории </w:t>
      </w:r>
      <w:r w:rsidRPr="00BA70A2">
        <w:rPr>
          <w:rFonts w:eastAsiaTheme="minorHAnsi"/>
          <w:szCs w:val="22"/>
          <w:lang w:eastAsia="en-US"/>
        </w:rPr>
        <w:t xml:space="preserve">сельского поселения </w:t>
      </w:r>
      <w:proofErr w:type="spellStart"/>
      <w:r w:rsidRPr="00BA70A2">
        <w:rPr>
          <w:rFonts w:eastAsiaTheme="minorHAnsi"/>
          <w:szCs w:val="22"/>
          <w:lang w:eastAsia="en-US"/>
        </w:rPr>
        <w:t>Метевбашевский</w:t>
      </w:r>
      <w:proofErr w:type="spellEnd"/>
      <w:r w:rsidRPr="00BA70A2">
        <w:rPr>
          <w:rFonts w:eastAsiaTheme="minorHAnsi"/>
          <w:szCs w:val="22"/>
          <w:lang w:eastAsia="en-US"/>
        </w:rPr>
        <w:t xml:space="preserve"> сельсовет</w:t>
      </w:r>
      <w:r w:rsidRPr="000953FC">
        <w:rPr>
          <w:rFonts w:eastAsiaTheme="minorHAnsi"/>
          <w:szCs w:val="22"/>
          <w:lang w:eastAsia="en-US"/>
        </w:rPr>
        <w:t xml:space="preserve"> муниципального района </w:t>
      </w:r>
      <w:proofErr w:type="spellStart"/>
      <w:r w:rsidRPr="000953FC">
        <w:rPr>
          <w:rFonts w:eastAsiaTheme="minorHAnsi"/>
          <w:szCs w:val="22"/>
          <w:lang w:eastAsia="en-US"/>
        </w:rPr>
        <w:t>Белебеевскиий</w:t>
      </w:r>
      <w:proofErr w:type="spellEnd"/>
      <w:r w:rsidRPr="000953FC">
        <w:rPr>
          <w:rFonts w:eastAsiaTheme="minorHAnsi"/>
          <w:szCs w:val="22"/>
          <w:lang w:eastAsia="en-US"/>
        </w:rPr>
        <w:t xml:space="preserve"> район Республики</w:t>
      </w:r>
    </w:p>
    <w:p w:rsidR="000953FC" w:rsidRDefault="000953FC" w:rsidP="000953FC">
      <w:pPr>
        <w:autoSpaceDE w:val="0"/>
        <w:autoSpaceDN w:val="0"/>
        <w:adjustRightInd w:val="0"/>
        <w:spacing w:after="0" w:line="240" w:lineRule="auto"/>
        <w:ind w:right="4833"/>
        <w:jc w:val="both"/>
        <w:rPr>
          <w:rFonts w:ascii="Times New Roman" w:hAnsi="Times New Roman" w:cs="Times New Roman"/>
        </w:rPr>
      </w:pPr>
    </w:p>
    <w:p w:rsidR="000953FC" w:rsidRPr="00375471" w:rsidRDefault="005A5104" w:rsidP="000953FC">
      <w:pPr>
        <w:pStyle w:val="a3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частью 20</w:t>
      </w:r>
      <w:r w:rsidR="000953FC" w:rsidRPr="009F01C5">
        <w:rPr>
          <w:sz w:val="24"/>
          <w:szCs w:val="24"/>
        </w:rPr>
        <w:t xml:space="preserve"> пункта 1 статьи 14 Федерального закона от 06.10.2003 г. № 131-ФЗ «Об общих принципах организации местного самоуправления в Российской Федерации»,</w:t>
      </w:r>
      <w:r w:rsidR="000953FC" w:rsidRPr="009F01C5">
        <w:rPr>
          <w:color w:val="FF0000"/>
          <w:sz w:val="24"/>
          <w:szCs w:val="24"/>
        </w:rPr>
        <w:t xml:space="preserve"> </w:t>
      </w:r>
      <w:r w:rsidR="000953FC" w:rsidRPr="009F01C5">
        <w:rPr>
          <w:sz w:val="24"/>
          <w:szCs w:val="24"/>
        </w:rPr>
        <w:t>со статьей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Устава</w:t>
      </w:r>
      <w:r w:rsidR="000953FC" w:rsidRPr="009F01C5">
        <w:rPr>
          <w:color w:val="FF0000"/>
          <w:sz w:val="24"/>
          <w:szCs w:val="24"/>
        </w:rPr>
        <w:t xml:space="preserve"> </w:t>
      </w:r>
      <w:r w:rsidR="00375471" w:rsidRPr="00375471">
        <w:rPr>
          <w:sz w:val="24"/>
          <w:szCs w:val="24"/>
        </w:rPr>
        <w:t xml:space="preserve">сельского поселения </w:t>
      </w:r>
      <w:proofErr w:type="spellStart"/>
      <w:r w:rsidR="00375471" w:rsidRPr="00375471">
        <w:rPr>
          <w:sz w:val="24"/>
          <w:szCs w:val="24"/>
        </w:rPr>
        <w:t>Метевбашевский</w:t>
      </w:r>
      <w:proofErr w:type="spellEnd"/>
      <w:r w:rsidR="00375471" w:rsidRPr="00375471">
        <w:rPr>
          <w:sz w:val="24"/>
          <w:szCs w:val="24"/>
        </w:rPr>
        <w:t xml:space="preserve"> сельсовет муниципального района </w:t>
      </w:r>
      <w:proofErr w:type="spellStart"/>
      <w:r w:rsidR="00375471" w:rsidRPr="00375471">
        <w:rPr>
          <w:sz w:val="24"/>
          <w:szCs w:val="24"/>
        </w:rPr>
        <w:t>Белебеевский</w:t>
      </w:r>
      <w:proofErr w:type="spellEnd"/>
      <w:r w:rsidR="00375471" w:rsidRPr="00375471">
        <w:rPr>
          <w:sz w:val="24"/>
          <w:szCs w:val="24"/>
        </w:rPr>
        <w:t xml:space="preserve"> район</w:t>
      </w:r>
      <w:proofErr w:type="gramEnd"/>
      <w:r w:rsidR="00375471" w:rsidRPr="00375471">
        <w:rPr>
          <w:sz w:val="24"/>
          <w:szCs w:val="24"/>
        </w:rPr>
        <w:t xml:space="preserve"> Республики Башкортостан</w:t>
      </w:r>
    </w:p>
    <w:p w:rsidR="000953FC" w:rsidRDefault="000953FC" w:rsidP="000953FC">
      <w:pPr>
        <w:pStyle w:val="a3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</w:p>
    <w:p w:rsidR="000953FC" w:rsidRPr="009F01C5" w:rsidRDefault="000953FC" w:rsidP="000953FC">
      <w:pPr>
        <w:pStyle w:val="a3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9F01C5">
        <w:rPr>
          <w:sz w:val="24"/>
          <w:szCs w:val="24"/>
        </w:rPr>
        <w:t>ПОСТАНОВЛЯЮ:</w:t>
      </w:r>
    </w:p>
    <w:p w:rsidR="000953FC" w:rsidRPr="00D0040F" w:rsidRDefault="000953FC" w:rsidP="00D0040F">
      <w:pPr>
        <w:pStyle w:val="a3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0" w:line="240" w:lineRule="auto"/>
        <w:ind w:right="20" w:firstLine="709"/>
        <w:rPr>
          <w:sz w:val="24"/>
          <w:szCs w:val="24"/>
        </w:rPr>
      </w:pPr>
      <w:r w:rsidRPr="00D0040F">
        <w:rPr>
          <w:sz w:val="24"/>
          <w:szCs w:val="24"/>
        </w:rPr>
        <w:t xml:space="preserve">Утвердить </w:t>
      </w:r>
      <w:r w:rsidR="00D0040F" w:rsidRPr="00D0040F">
        <w:rPr>
          <w:sz w:val="24"/>
          <w:szCs w:val="24"/>
        </w:rPr>
        <w:t xml:space="preserve">Перечень </w:t>
      </w:r>
      <w:r w:rsidR="0088060D">
        <w:rPr>
          <w:sz w:val="24"/>
          <w:szCs w:val="24"/>
        </w:rPr>
        <w:t xml:space="preserve">нормативно </w:t>
      </w:r>
      <w:r w:rsidR="00D0040F" w:rsidRPr="00D0040F">
        <w:rPr>
          <w:sz w:val="24"/>
          <w:szCs w:val="24"/>
        </w:rPr>
        <w:t>правовых актов и их отдельных частей (положений), содержащих обязательные требования, требования, установленные муниципальными правовыми актами</w:t>
      </w:r>
      <w:r w:rsidR="00A70FFC">
        <w:rPr>
          <w:sz w:val="24"/>
          <w:szCs w:val="24"/>
        </w:rPr>
        <w:t xml:space="preserve">, </w:t>
      </w:r>
      <w:r w:rsidR="00A70FFC">
        <w:rPr>
          <w:rFonts w:eastAsiaTheme="minorHAnsi"/>
          <w:szCs w:val="22"/>
          <w:lang w:eastAsia="en-US"/>
        </w:rPr>
        <w:t>оценка соблюдения которых является предметом муниципального земельного контроля</w:t>
      </w:r>
      <w:r w:rsidR="00D0040F" w:rsidRPr="00D0040F">
        <w:rPr>
          <w:sz w:val="24"/>
          <w:szCs w:val="24"/>
        </w:rPr>
        <w:t xml:space="preserve"> на территории </w:t>
      </w:r>
      <w:r w:rsidR="00375471" w:rsidRPr="00375471">
        <w:rPr>
          <w:sz w:val="24"/>
          <w:szCs w:val="24"/>
        </w:rPr>
        <w:t xml:space="preserve">сельского поселения </w:t>
      </w:r>
      <w:proofErr w:type="spellStart"/>
      <w:r w:rsidR="00375471" w:rsidRPr="00375471">
        <w:rPr>
          <w:sz w:val="24"/>
          <w:szCs w:val="24"/>
        </w:rPr>
        <w:t>Метевбашевский</w:t>
      </w:r>
      <w:proofErr w:type="spellEnd"/>
      <w:r w:rsidR="00375471">
        <w:rPr>
          <w:color w:val="00B050"/>
          <w:sz w:val="24"/>
          <w:szCs w:val="24"/>
        </w:rPr>
        <w:t xml:space="preserve"> </w:t>
      </w:r>
      <w:r w:rsidR="00375471" w:rsidRPr="00375471">
        <w:rPr>
          <w:sz w:val="24"/>
          <w:szCs w:val="24"/>
        </w:rPr>
        <w:t>сельсовет</w:t>
      </w:r>
      <w:r w:rsidR="00D0040F" w:rsidRPr="00D0040F">
        <w:rPr>
          <w:sz w:val="24"/>
          <w:szCs w:val="24"/>
        </w:rPr>
        <w:t xml:space="preserve"> муниципального района </w:t>
      </w:r>
      <w:proofErr w:type="spellStart"/>
      <w:r w:rsidR="00D0040F" w:rsidRPr="00D0040F">
        <w:rPr>
          <w:sz w:val="24"/>
          <w:szCs w:val="24"/>
        </w:rPr>
        <w:t>Белебеевскиий</w:t>
      </w:r>
      <w:proofErr w:type="spellEnd"/>
      <w:r w:rsidR="00D0040F" w:rsidRPr="00D0040F">
        <w:rPr>
          <w:sz w:val="24"/>
          <w:szCs w:val="24"/>
        </w:rPr>
        <w:t xml:space="preserve"> район Республики Башкортостан</w:t>
      </w:r>
      <w:r w:rsidR="00D0040F">
        <w:rPr>
          <w:sz w:val="24"/>
          <w:szCs w:val="24"/>
        </w:rPr>
        <w:t xml:space="preserve"> </w:t>
      </w:r>
      <w:r w:rsidRPr="00D0040F">
        <w:rPr>
          <w:sz w:val="24"/>
          <w:szCs w:val="24"/>
        </w:rPr>
        <w:t>(прилагается)</w:t>
      </w:r>
      <w:r w:rsidRPr="00D0040F">
        <w:rPr>
          <w:rFonts w:eastAsia="Times New Roman"/>
          <w:sz w:val="24"/>
          <w:szCs w:val="24"/>
        </w:rPr>
        <w:t>.</w:t>
      </w:r>
    </w:p>
    <w:p w:rsidR="000953FC" w:rsidRPr="009F01C5" w:rsidRDefault="000953FC" w:rsidP="000953FC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20"/>
        <w:jc w:val="both"/>
        <w:outlineLvl w:val="0"/>
        <w:rPr>
          <w:rFonts w:ascii="Times New Roman" w:hAnsi="Times New Roman" w:cs="Times New Roman"/>
          <w:color w:val="auto"/>
        </w:rPr>
      </w:pPr>
      <w:proofErr w:type="gramStart"/>
      <w:r w:rsidRPr="009F01C5">
        <w:rPr>
          <w:rFonts w:ascii="Times New Roman" w:hAnsi="Times New Roman" w:cs="Times New Roman"/>
          <w:color w:val="auto"/>
        </w:rPr>
        <w:t>Разместить</w:t>
      </w:r>
      <w:proofErr w:type="gramEnd"/>
      <w:r w:rsidRPr="009F01C5">
        <w:rPr>
          <w:rFonts w:ascii="Times New Roman" w:hAnsi="Times New Roman" w:cs="Times New Roman"/>
          <w:color w:val="auto"/>
        </w:rPr>
        <w:t xml:space="preserve"> настоящее постановление на официальном сайте </w:t>
      </w:r>
      <w:r w:rsidR="00375471" w:rsidRPr="00375471">
        <w:rPr>
          <w:rFonts w:ascii="Times New Roman" w:hAnsi="Times New Roman" w:cs="Times New Roman"/>
          <w:color w:val="auto"/>
        </w:rPr>
        <w:t>сельского</w:t>
      </w:r>
      <w:r w:rsidR="00375471">
        <w:rPr>
          <w:rFonts w:ascii="Times New Roman" w:hAnsi="Times New Roman" w:cs="Times New Roman"/>
          <w:color w:val="00B050"/>
        </w:rPr>
        <w:t xml:space="preserve"> </w:t>
      </w:r>
      <w:r w:rsidR="00375471" w:rsidRPr="00375471">
        <w:rPr>
          <w:rFonts w:ascii="Times New Roman" w:hAnsi="Times New Roman" w:cs="Times New Roman"/>
          <w:color w:val="auto"/>
        </w:rPr>
        <w:t xml:space="preserve">поселения </w:t>
      </w:r>
      <w:proofErr w:type="spellStart"/>
      <w:r w:rsidR="00375471" w:rsidRPr="00375471">
        <w:rPr>
          <w:rFonts w:ascii="Times New Roman" w:hAnsi="Times New Roman" w:cs="Times New Roman"/>
          <w:color w:val="auto"/>
        </w:rPr>
        <w:t>Метевбашевский</w:t>
      </w:r>
      <w:proofErr w:type="spellEnd"/>
      <w:r w:rsidR="00375471" w:rsidRPr="00375471">
        <w:rPr>
          <w:rFonts w:ascii="Times New Roman" w:hAnsi="Times New Roman" w:cs="Times New Roman"/>
          <w:color w:val="auto"/>
        </w:rPr>
        <w:t xml:space="preserve"> сельсовет</w:t>
      </w:r>
      <w:r w:rsidRPr="009F01C5">
        <w:rPr>
          <w:rFonts w:ascii="Times New Roman" w:hAnsi="Times New Roman" w:cs="Times New Roman"/>
          <w:color w:val="auto"/>
        </w:rPr>
        <w:t xml:space="preserve"> муниципального района </w:t>
      </w:r>
      <w:proofErr w:type="spellStart"/>
      <w:r w:rsidRPr="009F01C5">
        <w:rPr>
          <w:rFonts w:ascii="Times New Roman" w:hAnsi="Times New Roman" w:cs="Times New Roman"/>
          <w:color w:val="auto"/>
        </w:rPr>
        <w:t>Белебеевский</w:t>
      </w:r>
      <w:proofErr w:type="spellEnd"/>
      <w:r w:rsidRPr="009F01C5">
        <w:rPr>
          <w:rFonts w:ascii="Times New Roman" w:hAnsi="Times New Roman" w:cs="Times New Roman"/>
          <w:color w:val="auto"/>
        </w:rPr>
        <w:t xml:space="preserve"> район Республики Башкортостан.</w:t>
      </w:r>
    </w:p>
    <w:p w:rsidR="000953FC" w:rsidRDefault="000953FC" w:rsidP="000953FC">
      <w:pPr>
        <w:pStyle w:val="a3"/>
        <w:numPr>
          <w:ilvl w:val="1"/>
          <w:numId w:val="1"/>
        </w:numPr>
        <w:shd w:val="clear" w:color="auto" w:fill="auto"/>
        <w:tabs>
          <w:tab w:val="left" w:pos="946"/>
        </w:tabs>
        <w:spacing w:before="0" w:after="0" w:line="240" w:lineRule="auto"/>
        <w:ind w:left="20" w:firstLine="700"/>
        <w:rPr>
          <w:sz w:val="24"/>
          <w:szCs w:val="24"/>
        </w:rPr>
      </w:pPr>
      <w:proofErr w:type="gramStart"/>
      <w:r w:rsidRPr="009F01C5">
        <w:rPr>
          <w:sz w:val="24"/>
          <w:szCs w:val="24"/>
        </w:rPr>
        <w:t>Контроль за</w:t>
      </w:r>
      <w:proofErr w:type="gramEnd"/>
      <w:r w:rsidRPr="009F01C5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953FC" w:rsidRDefault="000953FC" w:rsidP="000953FC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0953FC" w:rsidRDefault="000953FC" w:rsidP="000953FC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0953FC" w:rsidRDefault="000953FC" w:rsidP="000953FC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0953FC" w:rsidRDefault="000953FC" w:rsidP="000953FC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0953FC" w:rsidRPr="009F01C5" w:rsidRDefault="000953FC" w:rsidP="000953FC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0953FC" w:rsidRPr="009F01C5" w:rsidRDefault="000953FC" w:rsidP="000953FC">
      <w:pPr>
        <w:pStyle w:val="a3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color w:val="FF0000"/>
          <w:sz w:val="24"/>
          <w:szCs w:val="24"/>
        </w:rPr>
      </w:pPr>
      <w:r w:rsidRPr="009F01C5">
        <w:rPr>
          <w:sz w:val="24"/>
          <w:szCs w:val="24"/>
        </w:rPr>
        <w:t xml:space="preserve">Глава </w:t>
      </w:r>
      <w:r w:rsidR="00375471">
        <w:rPr>
          <w:sz w:val="24"/>
          <w:szCs w:val="24"/>
        </w:rPr>
        <w:t xml:space="preserve"> сельского поселения                                     У.Р.Набиуллин</w:t>
      </w:r>
      <w:r w:rsidRPr="009F01C5">
        <w:rPr>
          <w:sz w:val="24"/>
          <w:szCs w:val="24"/>
        </w:rPr>
        <w:t xml:space="preserve">                                                             </w:t>
      </w:r>
      <w:r w:rsidRPr="009F01C5">
        <w:rPr>
          <w:color w:val="FF0000"/>
          <w:sz w:val="24"/>
          <w:szCs w:val="24"/>
        </w:rPr>
        <w:tab/>
      </w:r>
    </w:p>
    <w:p w:rsidR="000953FC" w:rsidRPr="009F01C5" w:rsidRDefault="000953FC" w:rsidP="000953FC">
      <w:pPr>
        <w:pStyle w:val="a3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0953FC" w:rsidRDefault="000953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3FC" w:rsidRDefault="000953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3FC" w:rsidRDefault="000953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3FC" w:rsidRDefault="000953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40F" w:rsidRDefault="00D004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40F" w:rsidRDefault="00D004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40F" w:rsidRDefault="00D004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3FC" w:rsidRDefault="000953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D2" w:rsidRDefault="00C24F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D2" w:rsidRDefault="00C24F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D2" w:rsidRDefault="00C24F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D2" w:rsidRDefault="00C24F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3FC" w:rsidRDefault="000953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115" w:rsidRPr="009F01C5" w:rsidRDefault="007F7115" w:rsidP="007F7115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t xml:space="preserve">Приложение </w:t>
      </w:r>
      <w:proofErr w:type="gramStart"/>
      <w:r w:rsidRPr="009F01C5">
        <w:rPr>
          <w:rFonts w:ascii="Times New Roman" w:eastAsia="Times New Roman" w:hAnsi="Times New Roman" w:cs="Times New Roman"/>
          <w:color w:val="110C00"/>
        </w:rPr>
        <w:t>к</w:t>
      </w:r>
      <w:proofErr w:type="gramEnd"/>
    </w:p>
    <w:p w:rsidR="007F7115" w:rsidRPr="009F01C5" w:rsidRDefault="007F7115" w:rsidP="007F7115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t>постановлению Администрации</w:t>
      </w:r>
    </w:p>
    <w:p w:rsidR="007F7115" w:rsidRPr="009F01C5" w:rsidRDefault="001476E8" w:rsidP="007F7115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E32829">
        <w:rPr>
          <w:rFonts w:ascii="Times New Roman" w:eastAsia="Times New Roman" w:hAnsi="Times New Roman" w:cs="Times New Roman"/>
        </w:rPr>
        <w:t xml:space="preserve">сельского поселения </w:t>
      </w:r>
      <w:proofErr w:type="spellStart"/>
      <w:r w:rsidRPr="00E32829">
        <w:rPr>
          <w:rFonts w:ascii="Times New Roman" w:eastAsia="Times New Roman" w:hAnsi="Times New Roman" w:cs="Times New Roman"/>
        </w:rPr>
        <w:t>Метевбашевский</w:t>
      </w:r>
      <w:proofErr w:type="spellEnd"/>
      <w:r w:rsidRPr="00E32829">
        <w:rPr>
          <w:rFonts w:ascii="Times New Roman" w:eastAsia="Times New Roman" w:hAnsi="Times New Roman" w:cs="Times New Roman"/>
        </w:rPr>
        <w:t xml:space="preserve"> сельсовет</w:t>
      </w:r>
      <w:r w:rsidR="007F7115" w:rsidRPr="009F01C5">
        <w:rPr>
          <w:rFonts w:ascii="Times New Roman" w:eastAsia="Times New Roman" w:hAnsi="Times New Roman" w:cs="Times New Roman"/>
          <w:color w:val="110C00"/>
        </w:rPr>
        <w:t xml:space="preserve"> муниципального района </w:t>
      </w:r>
      <w:proofErr w:type="spellStart"/>
      <w:r w:rsidR="007F7115" w:rsidRPr="009F01C5">
        <w:rPr>
          <w:rFonts w:ascii="Times New Roman" w:eastAsia="Times New Roman" w:hAnsi="Times New Roman" w:cs="Times New Roman"/>
          <w:color w:val="110C00"/>
        </w:rPr>
        <w:t>Белебеевский</w:t>
      </w:r>
      <w:proofErr w:type="spellEnd"/>
      <w:r w:rsidR="007F7115" w:rsidRPr="009F01C5">
        <w:rPr>
          <w:rFonts w:ascii="Times New Roman" w:eastAsia="Times New Roman" w:hAnsi="Times New Roman" w:cs="Times New Roman"/>
          <w:color w:val="110C00"/>
        </w:rPr>
        <w:t xml:space="preserve"> район </w:t>
      </w:r>
    </w:p>
    <w:p w:rsidR="007F7115" w:rsidRPr="009F01C5" w:rsidRDefault="007F7115" w:rsidP="007F7115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t>Республики Башкортостан</w:t>
      </w:r>
    </w:p>
    <w:p w:rsidR="007F7115" w:rsidRDefault="001476E8" w:rsidP="001476E8">
      <w:pPr>
        <w:spacing w:after="0" w:line="240" w:lineRule="auto"/>
        <w:ind w:left="6237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</w:rPr>
        <w:t>от 10.09.</w:t>
      </w:r>
      <w:r w:rsidR="007F7115" w:rsidRPr="009F01C5">
        <w:rPr>
          <w:rFonts w:ascii="Times New Roman" w:eastAsia="Times New Roman" w:hAnsi="Times New Roman" w:cs="Times New Roman"/>
          <w:color w:val="110C00"/>
        </w:rPr>
        <w:t xml:space="preserve">  2020 года № </w:t>
      </w:r>
      <w:r>
        <w:rPr>
          <w:rFonts w:ascii="Times New Roman" w:eastAsia="Times New Roman" w:hAnsi="Times New Roman" w:cs="Times New Roman"/>
          <w:color w:val="110C00"/>
        </w:rPr>
        <w:t xml:space="preserve"> 26</w:t>
      </w:r>
    </w:p>
    <w:p w:rsidR="007F7115" w:rsidRDefault="007F71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7A3" w:rsidRPr="00BC07A3" w:rsidRDefault="00C94E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7A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C94E17" w:rsidRPr="00BC07A3" w:rsidRDefault="008806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нормативно </w:t>
      </w:r>
      <w:r w:rsidR="00BC07A3" w:rsidRPr="00BC07A3">
        <w:rPr>
          <w:rFonts w:ascii="Times New Roman" w:hAnsi="Times New Roman" w:cs="Times New Roman"/>
          <w:b/>
          <w:sz w:val="24"/>
          <w:szCs w:val="24"/>
        </w:rPr>
        <w:t xml:space="preserve">правовых </w:t>
      </w:r>
      <w:r w:rsidR="00C94E17" w:rsidRPr="00BC07A3">
        <w:rPr>
          <w:rFonts w:ascii="Times New Roman" w:hAnsi="Times New Roman" w:cs="Times New Roman"/>
          <w:b/>
          <w:sz w:val="24"/>
          <w:szCs w:val="24"/>
        </w:rPr>
        <w:t>актов</w:t>
      </w:r>
      <w:r w:rsidR="00BC07A3" w:rsidRPr="00BC07A3">
        <w:rPr>
          <w:rFonts w:ascii="Times New Roman" w:hAnsi="Times New Roman" w:cs="Times New Roman"/>
          <w:b/>
          <w:sz w:val="24"/>
          <w:szCs w:val="24"/>
        </w:rPr>
        <w:t xml:space="preserve"> и их отдельных частей (положений)</w:t>
      </w:r>
      <w:r w:rsidR="00C94E17" w:rsidRPr="00BC07A3">
        <w:rPr>
          <w:rFonts w:ascii="Times New Roman" w:hAnsi="Times New Roman" w:cs="Times New Roman"/>
          <w:b/>
          <w:sz w:val="24"/>
          <w:szCs w:val="24"/>
        </w:rPr>
        <w:t>,</w:t>
      </w:r>
    </w:p>
    <w:p w:rsidR="00C94E17" w:rsidRPr="00BC07A3" w:rsidRDefault="00C94E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7A3">
        <w:rPr>
          <w:rFonts w:ascii="Times New Roman" w:hAnsi="Times New Roman" w:cs="Times New Roman"/>
          <w:b/>
          <w:sz w:val="24"/>
          <w:szCs w:val="24"/>
        </w:rPr>
        <w:t xml:space="preserve">содержащих обязательные требования, </w:t>
      </w:r>
      <w:r w:rsidR="000953FC" w:rsidRPr="000953FC">
        <w:rPr>
          <w:rFonts w:ascii="Times New Roman" w:hAnsi="Times New Roman" w:cs="Times New Roman"/>
          <w:b/>
          <w:sz w:val="24"/>
          <w:szCs w:val="24"/>
        </w:rPr>
        <w:t>требовани</w:t>
      </w:r>
      <w:r w:rsidR="000953FC">
        <w:rPr>
          <w:rFonts w:ascii="Times New Roman" w:hAnsi="Times New Roman" w:cs="Times New Roman"/>
          <w:b/>
          <w:sz w:val="24"/>
          <w:szCs w:val="24"/>
        </w:rPr>
        <w:t>я</w:t>
      </w:r>
      <w:r w:rsidR="000953FC" w:rsidRPr="000953FC">
        <w:rPr>
          <w:rFonts w:ascii="Times New Roman" w:hAnsi="Times New Roman" w:cs="Times New Roman"/>
          <w:b/>
          <w:sz w:val="24"/>
          <w:szCs w:val="24"/>
        </w:rPr>
        <w:t>, установленны</w:t>
      </w:r>
      <w:r w:rsidR="000953FC">
        <w:rPr>
          <w:rFonts w:ascii="Times New Roman" w:hAnsi="Times New Roman" w:cs="Times New Roman"/>
          <w:b/>
          <w:sz w:val="24"/>
          <w:szCs w:val="24"/>
        </w:rPr>
        <w:t>е</w:t>
      </w:r>
      <w:r w:rsidR="000953FC" w:rsidRPr="00095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FFC">
        <w:rPr>
          <w:rFonts w:ascii="Times New Roman" w:hAnsi="Times New Roman" w:cs="Times New Roman"/>
          <w:b/>
          <w:sz w:val="24"/>
          <w:szCs w:val="24"/>
        </w:rPr>
        <w:t xml:space="preserve">муниципальными правовыми актами, </w:t>
      </w:r>
      <w:r w:rsidR="00A70FFC" w:rsidRPr="00A70FFC">
        <w:rPr>
          <w:rFonts w:ascii="Times New Roman" w:hAnsi="Times New Roman" w:cs="Times New Roman"/>
          <w:b/>
          <w:sz w:val="24"/>
          <w:szCs w:val="24"/>
        </w:rPr>
        <w:t>оценка соблюдения которых является предметом муниципального земельного контроля</w:t>
      </w:r>
      <w:r w:rsidR="00A70FFC" w:rsidRPr="00D0040F">
        <w:rPr>
          <w:sz w:val="24"/>
          <w:szCs w:val="24"/>
        </w:rPr>
        <w:t xml:space="preserve"> </w:t>
      </w:r>
      <w:r w:rsidR="00BC07A3" w:rsidRPr="00BC07A3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1476E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1476E8" w:rsidRPr="00E32829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1476E8" w:rsidRPr="00E32829">
        <w:rPr>
          <w:rFonts w:ascii="Times New Roman" w:hAnsi="Times New Roman" w:cs="Times New Roman"/>
          <w:b/>
          <w:sz w:val="24"/>
          <w:szCs w:val="24"/>
        </w:rPr>
        <w:t>Метевбашевский</w:t>
      </w:r>
      <w:proofErr w:type="spellEnd"/>
      <w:r w:rsidR="001476E8" w:rsidRPr="00E32829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BC07A3" w:rsidRPr="00BC07A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="00BC07A3" w:rsidRPr="00BC07A3">
        <w:rPr>
          <w:rFonts w:ascii="Times New Roman" w:hAnsi="Times New Roman" w:cs="Times New Roman"/>
          <w:b/>
          <w:sz w:val="24"/>
          <w:szCs w:val="24"/>
        </w:rPr>
        <w:t>Белебеевскиий</w:t>
      </w:r>
      <w:proofErr w:type="spellEnd"/>
      <w:r w:rsidR="00BC07A3" w:rsidRPr="00BC07A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E17" w:rsidRPr="00BC07A3" w:rsidRDefault="00C94E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Раздел I. Международные договоры Российской Федерации</w:t>
      </w:r>
    </w:p>
    <w:p w:rsidR="00C94E17" w:rsidRPr="00BC07A3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и акты органов Евразийского экономического союза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805"/>
        <w:gridCol w:w="2835"/>
        <w:gridCol w:w="2694"/>
      </w:tblGrid>
      <w:tr w:rsidR="00C94E17" w:rsidRPr="00BC07A3" w:rsidTr="00D11855">
        <w:tc>
          <w:tcPr>
            <w:tcW w:w="510" w:type="dxa"/>
          </w:tcPr>
          <w:p w:rsidR="00C94E17" w:rsidRPr="00BC07A3" w:rsidRDefault="00FB4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83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4" w:type="dxa"/>
          </w:tcPr>
          <w:p w:rsidR="00C94E17" w:rsidRPr="00BC07A3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94E17" w:rsidRPr="00BC07A3" w:rsidTr="00D11855">
        <w:tc>
          <w:tcPr>
            <w:tcW w:w="510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C94E17" w:rsidRPr="00BC07A3" w:rsidRDefault="00BC0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35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E17" w:rsidRPr="00BC07A3" w:rsidRDefault="00C94E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 xml:space="preserve">Раздел II. Федеральные </w:t>
      </w:r>
      <w:r w:rsidR="006C7684">
        <w:rPr>
          <w:rFonts w:ascii="Times New Roman" w:hAnsi="Times New Roman" w:cs="Times New Roman"/>
          <w:sz w:val="24"/>
          <w:szCs w:val="24"/>
        </w:rPr>
        <w:t xml:space="preserve">конституционные законы и федеральные </w:t>
      </w:r>
      <w:r w:rsidRPr="00BC07A3">
        <w:rPr>
          <w:rFonts w:ascii="Times New Roman" w:hAnsi="Times New Roman" w:cs="Times New Roman"/>
          <w:sz w:val="24"/>
          <w:szCs w:val="24"/>
        </w:rPr>
        <w:t>законы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827"/>
        <w:gridCol w:w="2835"/>
        <w:gridCol w:w="2693"/>
      </w:tblGrid>
      <w:tr w:rsidR="00C94E17" w:rsidRPr="00BC07A3" w:rsidTr="007D7E13">
        <w:tc>
          <w:tcPr>
            <w:tcW w:w="488" w:type="dxa"/>
          </w:tcPr>
          <w:p w:rsidR="00C94E17" w:rsidRPr="00BC07A3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83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</w:tcPr>
          <w:p w:rsidR="00C94E17" w:rsidRPr="00BC07A3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7B7986" w:rsidRPr="00BC07A3" w:rsidTr="007D7E13">
        <w:tc>
          <w:tcPr>
            <w:tcW w:w="488" w:type="dxa"/>
          </w:tcPr>
          <w:p w:rsidR="007B7986" w:rsidRDefault="007D7E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B7986" w:rsidRPr="00093782" w:rsidRDefault="007B7986" w:rsidP="00E67280">
            <w:pPr>
              <w:pStyle w:val="a3"/>
              <w:shd w:val="clear" w:color="auto" w:fill="auto"/>
              <w:spacing w:before="0" w:after="0"/>
              <w:ind w:firstLine="0"/>
            </w:pPr>
            <w:r w:rsidRPr="00093782">
              <w:t xml:space="preserve">«Земельный кодекс Российской </w:t>
            </w:r>
            <w:r w:rsidRPr="00093782">
              <w:lastRenderedPageBreak/>
              <w:t>Федерации» от 25.10.2001 № 136-ФЗ</w:t>
            </w:r>
          </w:p>
        </w:tc>
        <w:tc>
          <w:tcPr>
            <w:tcW w:w="2835" w:type="dxa"/>
          </w:tcPr>
          <w:p w:rsidR="007B7986" w:rsidRPr="00093782" w:rsidRDefault="007B7986" w:rsidP="00E67280">
            <w:pPr>
              <w:pStyle w:val="a3"/>
              <w:shd w:val="clear" w:color="auto" w:fill="auto"/>
              <w:spacing w:before="0" w:after="0"/>
              <w:ind w:left="120" w:firstLine="0"/>
              <w:jc w:val="left"/>
            </w:pPr>
            <w:r w:rsidRPr="00093782">
              <w:lastRenderedPageBreak/>
              <w:t xml:space="preserve">Юридические лица, </w:t>
            </w:r>
            <w:r w:rsidRPr="00093782">
              <w:lastRenderedPageBreak/>
              <w:t>индивидуальные предприниматели, физические лица</w:t>
            </w:r>
          </w:p>
        </w:tc>
        <w:tc>
          <w:tcPr>
            <w:tcW w:w="2693" w:type="dxa"/>
          </w:tcPr>
          <w:p w:rsidR="007B7986" w:rsidRPr="00093782" w:rsidRDefault="00E472A1" w:rsidP="00E67280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</w:pPr>
            <w:proofErr w:type="gramStart"/>
            <w:r w:rsidRPr="004D241C">
              <w:lastRenderedPageBreak/>
              <w:t>пункт 2 статьи 7</w:t>
            </w:r>
            <w:r>
              <w:t xml:space="preserve">, </w:t>
            </w:r>
            <w:r w:rsidRPr="004D241C">
              <w:t xml:space="preserve">пункт 1 </w:t>
            </w:r>
            <w:r w:rsidRPr="004D241C">
              <w:lastRenderedPageBreak/>
              <w:t>статьи 25</w:t>
            </w:r>
            <w:r>
              <w:t>,</w:t>
            </w:r>
            <w:r w:rsidRPr="004D241C">
              <w:t xml:space="preserve"> пункт 1 статьи 26, пункт 12 статьи 39.20, статья 39.33, статья 39.35</w:t>
            </w:r>
            <w:r>
              <w:t>,</w:t>
            </w:r>
            <w:r w:rsidRPr="004D241C">
              <w:t xml:space="preserve"> пункты 1, 2 статьи 39.36</w:t>
            </w:r>
            <w:r>
              <w:t>,</w:t>
            </w:r>
            <w:r w:rsidRPr="004D241C">
              <w:t xml:space="preserve"> статья 42</w:t>
            </w:r>
            <w:r>
              <w:t>,</w:t>
            </w:r>
            <w:r w:rsidRPr="004D241C">
              <w:t xml:space="preserve"> пункты 1</w:t>
            </w:r>
            <w:r>
              <w:t>,</w:t>
            </w:r>
            <w:r w:rsidRPr="004D241C">
              <w:t xml:space="preserve"> 2 статьи 56, подпункт 4 пункта 2 статьи 60, статья 78, пункты 1, 4 статьи 79, статья 85</w:t>
            </w:r>
            <w:r w:rsidRPr="007A38DC">
              <w:t>, пункт 3, 6 статьи</w:t>
            </w:r>
            <w:r w:rsidRPr="007A38DC">
              <w:rPr>
                <w:rStyle w:val="6"/>
                <w:rFonts w:eastAsia="Calibri"/>
              </w:rPr>
              <w:t xml:space="preserve"> 87,</w:t>
            </w:r>
            <w:r w:rsidRPr="007A38DC">
              <w:t xml:space="preserve"> статья 88, пункты 1, 2</w:t>
            </w:r>
            <w:r w:rsidRPr="004D241C">
              <w:t xml:space="preserve"> статьи 89, пункты</w:t>
            </w:r>
            <w:proofErr w:type="gramEnd"/>
            <w:r w:rsidRPr="004D241C">
              <w:t xml:space="preserve"> </w:t>
            </w:r>
            <w:proofErr w:type="gramStart"/>
            <w:r w:rsidRPr="004D241C">
              <w:t>1 - 6, 8 статьи 90, статья 91, пункты 1, 2 статьи 92, статья 93, пункты 6, 7 статьи 95</w:t>
            </w:r>
            <w:r>
              <w:t>,</w:t>
            </w:r>
            <w:r w:rsidRPr="004D241C">
              <w:t xml:space="preserve"> пункты 2, 4 статьи 97, пункты 2, 3, 5 статьи 98, пункты 2, 3 статьи 99</w:t>
            </w:r>
            <w:r>
              <w:t>,</w:t>
            </w:r>
            <w:r w:rsidRPr="004D241C">
              <w:t xml:space="preserve"> пункт 2 статьи 103, пункты 2</w:t>
            </w:r>
            <w:r>
              <w:t>,</w:t>
            </w:r>
            <w:r w:rsidRPr="004D241C">
              <w:t xml:space="preserve"> 4</w:t>
            </w:r>
            <w:r>
              <w:t>,</w:t>
            </w:r>
            <w:r w:rsidRPr="004D241C">
              <w:t xml:space="preserve"> 5, 8 статьи 27, пункты 1</w:t>
            </w:r>
            <w:r>
              <w:t>,</w:t>
            </w:r>
            <w:r w:rsidRPr="004D241C">
              <w:t xml:space="preserve"> 2 статьи 39.1</w:t>
            </w:r>
            <w:r>
              <w:t>,</w:t>
            </w:r>
            <w:r w:rsidRPr="004D241C">
              <w:t xml:space="preserve"> статья 39.3</w:t>
            </w:r>
            <w:r>
              <w:t>,</w:t>
            </w:r>
            <w:r w:rsidRPr="004D241C">
              <w:t xml:space="preserve"> пункты </w:t>
            </w:r>
            <w:r w:rsidRPr="004D241C">
              <w:rPr>
                <w:rStyle w:val="63pt"/>
                <w:rFonts w:eastAsia="Calibri"/>
              </w:rPr>
              <w:t>2-5</w:t>
            </w:r>
            <w:r w:rsidRPr="004D241C">
              <w:t xml:space="preserve"> статьи 39.6</w:t>
            </w:r>
            <w:r>
              <w:t>,</w:t>
            </w:r>
            <w:r w:rsidRPr="004D241C">
              <w:t xml:space="preserve"> пункты 2, 4</w:t>
            </w:r>
            <w:proofErr w:type="gramEnd"/>
            <w:r w:rsidRPr="004D241C">
              <w:t xml:space="preserve"> статьи 39.9, пункт 2 статьи 39.10, пункт 7 статьи 39.11, пункт 20 статьи 39.12, статья 39.16</w:t>
            </w:r>
            <w:r>
              <w:t>,</w:t>
            </w:r>
            <w:r w:rsidRPr="004D241C">
              <w:t xml:space="preserve"> пункт 5 статьи 39.17, пункт 1 статьи 39</w:t>
            </w:r>
            <w:r w:rsidRPr="004D241C">
              <w:rPr>
                <w:rStyle w:val="6"/>
                <w:rFonts w:eastAsia="Calibri"/>
              </w:rPr>
              <w:t>.18</w:t>
            </w:r>
          </w:p>
        </w:tc>
      </w:tr>
      <w:tr w:rsidR="00E472A1" w:rsidRPr="00BC07A3" w:rsidTr="007D7E13">
        <w:tc>
          <w:tcPr>
            <w:tcW w:w="488" w:type="dxa"/>
          </w:tcPr>
          <w:p w:rsidR="00E472A1" w:rsidRDefault="007D7E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</w:tcPr>
          <w:p w:rsidR="00E472A1" w:rsidRPr="00E472A1" w:rsidRDefault="00E472A1" w:rsidP="00B51FD1">
            <w:pPr>
              <w:pStyle w:val="3"/>
              <w:shd w:val="clear" w:color="auto" w:fill="auto"/>
              <w:spacing w:line="278" w:lineRule="exact"/>
              <w:ind w:left="120" w:right="141" w:firstLine="0"/>
              <w:jc w:val="left"/>
              <w:rPr>
                <w:rFonts w:eastAsia="Arial Unicode MS" w:cs="Times New Roman"/>
                <w:spacing w:val="0"/>
                <w:sz w:val="23"/>
                <w:szCs w:val="23"/>
                <w:lang w:eastAsia="ru-RU"/>
              </w:rPr>
            </w:pPr>
            <w:r w:rsidRPr="00E472A1">
              <w:rPr>
                <w:rFonts w:eastAsia="Arial Unicode MS" w:cs="Times New Roman"/>
                <w:spacing w:val="0"/>
                <w:sz w:val="23"/>
                <w:szCs w:val="23"/>
                <w:lang w:eastAsia="ru-RU"/>
              </w:rPr>
              <w:t>«Гражданский кодекс Российской Федерации (часть первая)» от 30.11.1994 № 51-ФЗ</w:t>
            </w:r>
          </w:p>
        </w:tc>
        <w:tc>
          <w:tcPr>
            <w:tcW w:w="2835" w:type="dxa"/>
          </w:tcPr>
          <w:p w:rsidR="00E472A1" w:rsidRPr="00E472A1" w:rsidRDefault="00E472A1" w:rsidP="00B51FD1">
            <w:pPr>
              <w:spacing w:line="274" w:lineRule="exact"/>
              <w:ind w:left="140" w:right="141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E472A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Юридические лица, индивидуальные предприниматели и граждане, использующие земельные участки, предназначенные для садоводства, огородничества и дачного строительства</w:t>
            </w:r>
          </w:p>
        </w:tc>
        <w:tc>
          <w:tcPr>
            <w:tcW w:w="2693" w:type="dxa"/>
          </w:tcPr>
          <w:p w:rsidR="00E472A1" w:rsidRPr="00E472A1" w:rsidRDefault="00E472A1" w:rsidP="00B51FD1">
            <w:pPr>
              <w:spacing w:line="240" w:lineRule="auto"/>
              <w:ind w:left="120" w:right="141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E472A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пункты</w:t>
            </w:r>
            <w:r w:rsidRPr="00E472A1">
              <w:rPr>
                <w:rFonts w:eastAsia="Arial Unicode MS"/>
                <w:sz w:val="23"/>
                <w:szCs w:val="23"/>
                <w:lang w:eastAsia="ru-RU"/>
              </w:rPr>
              <w:t xml:space="preserve"> 1, 2</w:t>
            </w:r>
            <w:r w:rsidRPr="00E472A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статьи</w:t>
            </w:r>
            <w:r w:rsidRPr="00E472A1">
              <w:rPr>
                <w:rFonts w:eastAsia="Arial Unicode MS"/>
                <w:sz w:val="23"/>
                <w:szCs w:val="23"/>
                <w:lang w:eastAsia="ru-RU"/>
              </w:rPr>
              <w:t xml:space="preserve"> 8.1</w:t>
            </w:r>
          </w:p>
        </w:tc>
      </w:tr>
      <w:tr w:rsidR="00E472A1" w:rsidRPr="00BC07A3" w:rsidTr="007D7E13">
        <w:tc>
          <w:tcPr>
            <w:tcW w:w="488" w:type="dxa"/>
          </w:tcPr>
          <w:p w:rsidR="00E472A1" w:rsidRDefault="007D7E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E472A1" w:rsidRPr="00E472A1" w:rsidRDefault="00E472A1" w:rsidP="00B51FD1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E472A1">
              <w:rPr>
                <w:rFonts w:ascii="Times New Roman" w:eastAsia="Arial Unicode MS" w:hAnsi="Times New Roman" w:cs="Times New Roman"/>
                <w:sz w:val="23"/>
                <w:szCs w:val="23"/>
              </w:rPr>
              <w:t>Градостроительный кодекс Российской Федерации от 29.12.2004 N 190-ФЗ</w:t>
            </w:r>
          </w:p>
        </w:tc>
        <w:tc>
          <w:tcPr>
            <w:tcW w:w="2835" w:type="dxa"/>
          </w:tcPr>
          <w:p w:rsidR="00E472A1" w:rsidRPr="00E472A1" w:rsidRDefault="00E472A1" w:rsidP="00B51FD1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E472A1">
              <w:rPr>
                <w:rFonts w:ascii="Times New Roman" w:eastAsia="Arial Unicode MS" w:hAnsi="Times New Roman" w:cs="Times New Roman"/>
                <w:sz w:val="23"/>
                <w:szCs w:val="23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693" w:type="dxa"/>
          </w:tcPr>
          <w:p w:rsidR="00E472A1" w:rsidRPr="00E472A1" w:rsidRDefault="00E472A1" w:rsidP="00B51FD1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E472A1">
              <w:rPr>
                <w:rFonts w:ascii="Times New Roman" w:eastAsia="Arial Unicode MS" w:hAnsi="Times New Roman" w:cs="Times New Roman"/>
                <w:sz w:val="23"/>
                <w:szCs w:val="23"/>
              </w:rPr>
              <w:t>пункты 17, 19 статьи 51</w:t>
            </w:r>
          </w:p>
        </w:tc>
      </w:tr>
      <w:tr w:rsidR="00E472A1" w:rsidRPr="001A45D7" w:rsidTr="007D7E13">
        <w:tc>
          <w:tcPr>
            <w:tcW w:w="488" w:type="dxa"/>
          </w:tcPr>
          <w:p w:rsidR="00E472A1" w:rsidRDefault="007D7E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E472A1" w:rsidRPr="000469C1" w:rsidRDefault="00E472A1" w:rsidP="007B7986">
            <w:pPr>
              <w:pStyle w:val="a3"/>
              <w:shd w:val="clear" w:color="auto" w:fill="auto"/>
              <w:spacing w:before="0" w:after="0"/>
              <w:ind w:firstLine="0"/>
            </w:pPr>
            <w:r w:rsidRPr="007B7986">
              <w:t xml:space="preserve">"Кодекс Российской Федерации об административных правонарушениях" от 30.12.2001 N 195-ФЗ </w:t>
            </w:r>
          </w:p>
        </w:tc>
        <w:tc>
          <w:tcPr>
            <w:tcW w:w="2835" w:type="dxa"/>
          </w:tcPr>
          <w:p w:rsidR="00E472A1" w:rsidRPr="00193BDB" w:rsidRDefault="00E472A1" w:rsidP="00B51FD1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eastAsia="Times New Roman" w:hAnsi="Times New Roman"/>
                <w:spacing w:val="1"/>
              </w:rPr>
            </w:pPr>
            <w:r w:rsidRPr="005F2CB7">
              <w:rPr>
                <w:rFonts w:ascii="Times New Roman" w:eastAsia="Times New Roman" w:hAnsi="Times New Roman"/>
                <w:spacing w:val="1"/>
              </w:rPr>
              <w:t>Должностные лица органов местного самоуправления</w:t>
            </w:r>
            <w:r w:rsidRPr="00193BDB">
              <w:rPr>
                <w:rFonts w:ascii="Times New Roman" w:eastAsia="Times New Roman" w:hAnsi="Times New Roman"/>
                <w:spacing w:val="1"/>
              </w:rPr>
              <w:t xml:space="preserve">, юридические лица, индивидуальные </w:t>
            </w:r>
            <w:r w:rsidRPr="00193BDB">
              <w:rPr>
                <w:rFonts w:ascii="Times New Roman" w:eastAsia="Times New Roman" w:hAnsi="Times New Roman"/>
                <w:spacing w:val="1"/>
              </w:rPr>
              <w:lastRenderedPageBreak/>
              <w:t>предприниматели, физические лица</w:t>
            </w:r>
          </w:p>
        </w:tc>
        <w:tc>
          <w:tcPr>
            <w:tcW w:w="2693" w:type="dxa"/>
          </w:tcPr>
          <w:p w:rsidR="00E472A1" w:rsidRPr="00193BDB" w:rsidRDefault="00771EE4" w:rsidP="00B5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7" w:history="1">
              <w:r w:rsidR="00E472A1" w:rsidRPr="00193BDB">
                <w:rPr>
                  <w:rFonts w:ascii="Times New Roman" w:hAnsi="Times New Roman"/>
                </w:rPr>
                <w:t>статьи 7.1</w:t>
              </w:r>
            </w:hyperlink>
            <w:r w:rsidR="00E472A1" w:rsidRPr="00193BDB">
              <w:rPr>
                <w:rFonts w:ascii="Times New Roman" w:hAnsi="Times New Roman"/>
              </w:rPr>
              <w:t xml:space="preserve">, </w:t>
            </w:r>
            <w:hyperlink r:id="rId8" w:history="1">
              <w:r w:rsidR="00E472A1" w:rsidRPr="00193BDB">
                <w:rPr>
                  <w:rFonts w:ascii="Times New Roman" w:hAnsi="Times New Roman"/>
                </w:rPr>
                <w:t>7.2</w:t>
              </w:r>
            </w:hyperlink>
            <w:r w:rsidR="00E472A1" w:rsidRPr="00193BDB">
              <w:rPr>
                <w:rFonts w:ascii="Times New Roman" w:hAnsi="Times New Roman"/>
              </w:rPr>
              <w:t xml:space="preserve">, </w:t>
            </w:r>
            <w:hyperlink r:id="rId9" w:history="1">
              <w:r w:rsidR="00E472A1" w:rsidRPr="00193BDB">
                <w:rPr>
                  <w:rFonts w:ascii="Times New Roman" w:hAnsi="Times New Roman"/>
                </w:rPr>
                <w:t>7.10</w:t>
              </w:r>
            </w:hyperlink>
            <w:r w:rsidR="00E472A1" w:rsidRPr="00193BDB">
              <w:rPr>
                <w:rFonts w:ascii="Times New Roman" w:hAnsi="Times New Roman"/>
              </w:rPr>
              <w:t xml:space="preserve">, </w:t>
            </w:r>
            <w:hyperlink r:id="rId10" w:history="1">
              <w:r w:rsidR="00E472A1" w:rsidRPr="00193BDB">
                <w:rPr>
                  <w:rFonts w:ascii="Times New Roman" w:hAnsi="Times New Roman"/>
                </w:rPr>
                <w:t>8.6</w:t>
              </w:r>
            </w:hyperlink>
            <w:r w:rsidR="00E472A1" w:rsidRPr="00193BDB">
              <w:rPr>
                <w:rFonts w:ascii="Times New Roman" w:hAnsi="Times New Roman"/>
              </w:rPr>
              <w:t xml:space="preserve">, </w:t>
            </w:r>
            <w:hyperlink r:id="rId11" w:history="1">
              <w:r w:rsidR="00E472A1" w:rsidRPr="00193BDB">
                <w:rPr>
                  <w:rFonts w:ascii="Times New Roman" w:hAnsi="Times New Roman"/>
                </w:rPr>
                <w:t>части 1</w:t>
              </w:r>
            </w:hyperlink>
            <w:r w:rsidR="00E472A1" w:rsidRPr="00193BDB">
              <w:rPr>
                <w:rFonts w:ascii="Times New Roman" w:hAnsi="Times New Roman"/>
              </w:rPr>
              <w:t xml:space="preserve"> и </w:t>
            </w:r>
            <w:hyperlink r:id="rId12" w:history="1">
              <w:r w:rsidR="00E472A1" w:rsidRPr="00193BDB">
                <w:rPr>
                  <w:rFonts w:ascii="Times New Roman" w:hAnsi="Times New Roman"/>
                </w:rPr>
                <w:t>2 статьи 8.8</w:t>
              </w:r>
            </w:hyperlink>
            <w:r w:rsidR="00E472A1" w:rsidRPr="00193BDB">
              <w:rPr>
                <w:rFonts w:ascii="Times New Roman" w:hAnsi="Times New Roman"/>
              </w:rPr>
              <w:t xml:space="preserve">, </w:t>
            </w:r>
            <w:hyperlink r:id="rId13" w:history="1">
              <w:r w:rsidR="00E472A1" w:rsidRPr="00193BDB">
                <w:rPr>
                  <w:rFonts w:ascii="Times New Roman" w:hAnsi="Times New Roman"/>
                </w:rPr>
                <w:t>часть 1 статьи 19.4</w:t>
              </w:r>
            </w:hyperlink>
            <w:r w:rsidR="00E472A1" w:rsidRPr="00193BDB">
              <w:rPr>
                <w:rFonts w:ascii="Times New Roman" w:hAnsi="Times New Roman"/>
              </w:rPr>
              <w:t xml:space="preserve">, </w:t>
            </w:r>
            <w:hyperlink r:id="rId14" w:history="1">
              <w:r w:rsidR="00E472A1" w:rsidRPr="00193BDB">
                <w:rPr>
                  <w:rFonts w:ascii="Times New Roman" w:hAnsi="Times New Roman"/>
                </w:rPr>
                <w:t>статья 19.4.1</w:t>
              </w:r>
            </w:hyperlink>
            <w:r w:rsidR="00E472A1" w:rsidRPr="00193BDB">
              <w:rPr>
                <w:rFonts w:ascii="Times New Roman" w:hAnsi="Times New Roman"/>
              </w:rPr>
              <w:t xml:space="preserve">, </w:t>
            </w:r>
            <w:hyperlink r:id="rId15" w:history="1">
              <w:r w:rsidR="00E472A1" w:rsidRPr="00193BDB">
                <w:rPr>
                  <w:rFonts w:ascii="Times New Roman" w:hAnsi="Times New Roman"/>
                </w:rPr>
                <w:t>часть 1 статьи 19.5</w:t>
              </w:r>
            </w:hyperlink>
            <w:r w:rsidR="00E472A1" w:rsidRPr="00193BDB">
              <w:rPr>
                <w:rFonts w:ascii="Times New Roman" w:hAnsi="Times New Roman"/>
              </w:rPr>
              <w:t xml:space="preserve">, </w:t>
            </w:r>
            <w:hyperlink r:id="rId16" w:history="1">
              <w:r w:rsidR="00E472A1" w:rsidRPr="00193BDB">
                <w:rPr>
                  <w:rFonts w:ascii="Times New Roman" w:hAnsi="Times New Roman"/>
                </w:rPr>
                <w:t>статья 19.7</w:t>
              </w:r>
            </w:hyperlink>
            <w:r w:rsidR="00E472A1" w:rsidRPr="00193BDB">
              <w:rPr>
                <w:rFonts w:ascii="Times New Roman" w:hAnsi="Times New Roman"/>
              </w:rPr>
              <w:t xml:space="preserve"> </w:t>
            </w:r>
          </w:p>
        </w:tc>
      </w:tr>
      <w:tr w:rsidR="00E472A1" w:rsidRPr="00BC07A3" w:rsidTr="007D7E13">
        <w:trPr>
          <w:trHeight w:val="2156"/>
        </w:trPr>
        <w:tc>
          <w:tcPr>
            <w:tcW w:w="488" w:type="dxa"/>
          </w:tcPr>
          <w:p w:rsidR="00E472A1" w:rsidRDefault="007D7E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</w:tcPr>
          <w:p w:rsidR="00E472A1" w:rsidRPr="000469C1" w:rsidRDefault="00E472A1" w:rsidP="00E67280">
            <w:pPr>
              <w:pStyle w:val="a3"/>
              <w:shd w:val="clear" w:color="auto" w:fill="auto"/>
              <w:spacing w:before="0" w:after="0"/>
              <w:ind w:firstLine="0"/>
            </w:pPr>
            <w:r w:rsidRPr="000469C1">
              <w:t>Федеральный закон от 06.10.2003 № 131-Ф3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</w:tcPr>
          <w:p w:rsidR="00E472A1" w:rsidRPr="00A93615" w:rsidRDefault="00E472A1" w:rsidP="007B7986">
            <w:pPr>
              <w:autoSpaceDE w:val="0"/>
              <w:autoSpaceDN w:val="0"/>
              <w:adjustRightInd w:val="0"/>
              <w:ind w:left="142" w:right="142"/>
              <w:jc w:val="both"/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7B798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E472A1" w:rsidRPr="000469C1" w:rsidRDefault="00E472A1" w:rsidP="00E67280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>
              <w:rPr>
                <w:spacing w:val="1"/>
                <w:sz w:val="22"/>
                <w:szCs w:val="22"/>
              </w:rPr>
              <w:t>ч</w:t>
            </w:r>
            <w:r w:rsidRPr="00D02316">
              <w:rPr>
                <w:spacing w:val="1"/>
                <w:sz w:val="22"/>
                <w:szCs w:val="22"/>
              </w:rPr>
              <w:t xml:space="preserve">асть </w:t>
            </w:r>
            <w:r>
              <w:rPr>
                <w:spacing w:val="1"/>
                <w:sz w:val="22"/>
                <w:szCs w:val="22"/>
              </w:rPr>
              <w:t>20</w:t>
            </w:r>
            <w:r w:rsidRPr="00D02316">
              <w:rPr>
                <w:spacing w:val="1"/>
                <w:sz w:val="22"/>
                <w:szCs w:val="22"/>
              </w:rPr>
              <w:t xml:space="preserve"> пункта 1 статьи 14, статья  17.1</w:t>
            </w:r>
          </w:p>
        </w:tc>
      </w:tr>
      <w:tr w:rsidR="00E472A1" w:rsidRPr="007B7986" w:rsidTr="007D7E13">
        <w:trPr>
          <w:trHeight w:val="2583"/>
        </w:trPr>
        <w:tc>
          <w:tcPr>
            <w:tcW w:w="488" w:type="dxa"/>
          </w:tcPr>
          <w:p w:rsidR="00E472A1" w:rsidRPr="007B7986" w:rsidRDefault="007D7E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E472A1" w:rsidRPr="00B413DA" w:rsidRDefault="00771EE4" w:rsidP="00B413DA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hyperlink r:id="rId17" w:anchor="/document/12164247" w:tgtFrame="_blank" w:history="1">
              <w:r w:rsidR="00E472A1" w:rsidRPr="00B413DA">
                <w:t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2835" w:type="dxa"/>
          </w:tcPr>
          <w:p w:rsidR="00E472A1" w:rsidRPr="00B413DA" w:rsidRDefault="00E472A1" w:rsidP="00B413DA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5F2CB7">
              <w:t>Должностные лица органов местного самоуправления</w:t>
            </w:r>
            <w:proofErr w:type="gramStart"/>
            <w:r w:rsidRPr="00B413DA">
              <w:t> </w:t>
            </w:r>
            <w:r w:rsidRPr="007B7986">
              <w:t>,</w:t>
            </w:r>
            <w:proofErr w:type="gramEnd"/>
            <w:r w:rsidRPr="007B7986">
              <w:t xml:space="preserve">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E472A1" w:rsidRPr="00B413DA" w:rsidRDefault="00E472A1" w:rsidP="00B413DA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061A02">
              <w:t>В полном объёме</w:t>
            </w:r>
          </w:p>
        </w:tc>
      </w:tr>
      <w:tr w:rsidR="00E472A1" w:rsidRPr="00BC07A3" w:rsidTr="007D7E13">
        <w:tc>
          <w:tcPr>
            <w:tcW w:w="488" w:type="dxa"/>
          </w:tcPr>
          <w:p w:rsidR="00E472A1" w:rsidRDefault="007D7E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E472A1" w:rsidRPr="007D7E13" w:rsidRDefault="00E472A1" w:rsidP="007D7E13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7D7E13">
              <w:t>Федеральный закон от 07.07.2003</w:t>
            </w:r>
            <w:r w:rsidR="007D7E13" w:rsidRPr="007D7E13">
              <w:t xml:space="preserve"> </w:t>
            </w:r>
            <w:r w:rsidRPr="007D7E13">
              <w:t>№ 112-ФЗ «О личном подсобном хозяйстве»</w:t>
            </w:r>
          </w:p>
        </w:tc>
        <w:tc>
          <w:tcPr>
            <w:tcW w:w="2835" w:type="dxa"/>
          </w:tcPr>
          <w:p w:rsidR="00E472A1" w:rsidRPr="007D7E13" w:rsidRDefault="00E472A1" w:rsidP="007D7E13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7D7E13"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2693" w:type="dxa"/>
          </w:tcPr>
          <w:p w:rsidR="00E472A1" w:rsidRPr="007D7E13" w:rsidRDefault="00E472A1" w:rsidP="007D7E13">
            <w:pPr>
              <w:spacing w:after="0" w:line="240" w:lineRule="auto"/>
              <w:ind w:left="119" w:right="142"/>
              <w:contextualSpacing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D7E13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пункт 1 статьи 2,</w:t>
            </w:r>
          </w:p>
          <w:p w:rsidR="00E472A1" w:rsidRPr="007D7E13" w:rsidRDefault="00E472A1" w:rsidP="007D7E13">
            <w:pPr>
              <w:spacing w:after="0" w:line="240" w:lineRule="auto"/>
              <w:ind w:left="119" w:right="142"/>
              <w:contextualSpacing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D7E13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пункты 2, 3,4,5 статьи 4,</w:t>
            </w:r>
          </w:p>
          <w:p w:rsidR="00E472A1" w:rsidRPr="007D7E13" w:rsidRDefault="00E472A1" w:rsidP="007D7E13">
            <w:pPr>
              <w:spacing w:after="0" w:line="240" w:lineRule="auto"/>
              <w:ind w:left="119" w:right="142"/>
              <w:contextualSpacing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D7E13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статья 10</w:t>
            </w:r>
          </w:p>
          <w:p w:rsidR="00E472A1" w:rsidRPr="007D7E13" w:rsidRDefault="00E472A1" w:rsidP="007D7E13">
            <w:pPr>
              <w:spacing w:after="0" w:line="240" w:lineRule="auto"/>
              <w:ind w:left="119" w:right="142"/>
              <w:contextualSpacing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72A1" w:rsidRPr="00BC07A3" w:rsidTr="007D7E13">
        <w:tc>
          <w:tcPr>
            <w:tcW w:w="488" w:type="dxa"/>
          </w:tcPr>
          <w:p w:rsidR="00E472A1" w:rsidRDefault="007D7E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E472A1" w:rsidRPr="007D7E13" w:rsidRDefault="00E472A1" w:rsidP="007D7E13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7D7E13">
              <w:t>Федеральный закон от 25.10.2001 № 137-Ф3 «О введении в действие Земельного кодекса Российской Федерации»</w:t>
            </w:r>
          </w:p>
        </w:tc>
        <w:tc>
          <w:tcPr>
            <w:tcW w:w="2835" w:type="dxa"/>
          </w:tcPr>
          <w:p w:rsidR="00E472A1" w:rsidRPr="007D7E13" w:rsidRDefault="00E472A1" w:rsidP="007D7E13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7D7E13"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2693" w:type="dxa"/>
          </w:tcPr>
          <w:p w:rsidR="00E472A1" w:rsidRPr="007D7E13" w:rsidRDefault="00E472A1" w:rsidP="007D7E13">
            <w:pPr>
              <w:spacing w:after="0" w:line="240" w:lineRule="auto"/>
              <w:ind w:left="119" w:right="142"/>
              <w:contextualSpacing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D7E13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пункт 2 статьи 3</w:t>
            </w:r>
          </w:p>
        </w:tc>
      </w:tr>
      <w:tr w:rsidR="00E472A1" w:rsidRPr="00BC07A3" w:rsidTr="007D7E13">
        <w:tc>
          <w:tcPr>
            <w:tcW w:w="488" w:type="dxa"/>
          </w:tcPr>
          <w:p w:rsidR="00E472A1" w:rsidRDefault="007D7E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E472A1" w:rsidRPr="007D7E13" w:rsidRDefault="00E472A1" w:rsidP="007D7E13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7D7E13">
              <w:t>Федеральный закон от 21.12.2001 № 178-ФЗ «О приватизации государственного и муниципального имущества»</w:t>
            </w:r>
          </w:p>
        </w:tc>
        <w:tc>
          <w:tcPr>
            <w:tcW w:w="2835" w:type="dxa"/>
          </w:tcPr>
          <w:p w:rsidR="00E472A1" w:rsidRPr="007D7E13" w:rsidRDefault="00E472A1" w:rsidP="007D7E13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7D7E13"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693" w:type="dxa"/>
          </w:tcPr>
          <w:p w:rsidR="00E472A1" w:rsidRPr="007D7E13" w:rsidRDefault="00E472A1" w:rsidP="007D7E13">
            <w:pPr>
              <w:spacing w:after="0" w:line="240" w:lineRule="auto"/>
              <w:ind w:left="119" w:right="142"/>
              <w:contextualSpacing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D7E13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пункт 3 статьи 28</w:t>
            </w:r>
          </w:p>
        </w:tc>
      </w:tr>
      <w:tr w:rsidR="007D7E13" w:rsidRPr="00BC07A3" w:rsidTr="007D7E13">
        <w:tc>
          <w:tcPr>
            <w:tcW w:w="488" w:type="dxa"/>
          </w:tcPr>
          <w:p w:rsidR="007D7E13" w:rsidRDefault="007D7E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7D7E13" w:rsidRPr="007D7E13" w:rsidRDefault="007D7E13" w:rsidP="007D7E13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7D7E13">
              <w:t>Федеральный закон «О государственной регистрации недвижимости» № 218-ФЗ от 13.07.2015</w:t>
            </w:r>
          </w:p>
        </w:tc>
        <w:tc>
          <w:tcPr>
            <w:tcW w:w="2835" w:type="dxa"/>
          </w:tcPr>
          <w:p w:rsidR="007D7E13" w:rsidRPr="007D7E13" w:rsidRDefault="007D7E13" w:rsidP="007D7E13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7D7E13">
              <w:t>Должностные лица органов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7D7E13" w:rsidRPr="007D7E13" w:rsidRDefault="007D7E13" w:rsidP="007D7E13">
            <w:pPr>
              <w:spacing w:after="0"/>
              <w:ind w:left="119" w:right="142"/>
              <w:contextualSpacing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D7E13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п.6 ст.1</w:t>
            </w:r>
          </w:p>
        </w:tc>
      </w:tr>
    </w:tbl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E17" w:rsidRPr="00BC07A3" w:rsidRDefault="00C94E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Раздел III. Указы</w:t>
      </w:r>
      <w:r w:rsidR="006C7684">
        <w:rPr>
          <w:rFonts w:ascii="Times New Roman" w:hAnsi="Times New Roman" w:cs="Times New Roman"/>
          <w:sz w:val="24"/>
          <w:szCs w:val="24"/>
        </w:rPr>
        <w:t xml:space="preserve"> и распоряжения </w:t>
      </w:r>
      <w:r w:rsidRPr="00BC07A3">
        <w:rPr>
          <w:rFonts w:ascii="Times New Roman" w:hAnsi="Times New Roman" w:cs="Times New Roman"/>
          <w:sz w:val="24"/>
          <w:szCs w:val="24"/>
        </w:rPr>
        <w:t xml:space="preserve">Президента </w:t>
      </w:r>
      <w:proofErr w:type="gramStart"/>
      <w:r w:rsidRPr="00BC07A3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C94E17" w:rsidRPr="00BC07A3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Федерации, постановления и распоряжения Правительства</w:t>
      </w:r>
    </w:p>
    <w:p w:rsidR="00C94E17" w:rsidRPr="00BC07A3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096"/>
        <w:gridCol w:w="1842"/>
        <w:gridCol w:w="2694"/>
        <w:gridCol w:w="1842"/>
      </w:tblGrid>
      <w:tr w:rsidR="00C94E17" w:rsidRPr="00BC07A3" w:rsidTr="00B413DA">
        <w:trPr>
          <w:trHeight w:val="2439"/>
        </w:trPr>
        <w:tc>
          <w:tcPr>
            <w:tcW w:w="510" w:type="dxa"/>
          </w:tcPr>
          <w:p w:rsidR="00C94E17" w:rsidRPr="00BC07A3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6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842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694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2" w:type="dxa"/>
          </w:tcPr>
          <w:p w:rsidR="00C94E17" w:rsidRPr="00BC07A3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B1260" w:rsidRPr="00BC07A3" w:rsidTr="00C13CD0">
        <w:tc>
          <w:tcPr>
            <w:tcW w:w="510" w:type="dxa"/>
          </w:tcPr>
          <w:p w:rsidR="00BB1260" w:rsidRDefault="00832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BB1260" w:rsidRPr="00BB1260" w:rsidRDefault="00BB1260" w:rsidP="009D2BB5">
            <w:pPr>
              <w:pStyle w:val="ConsPlusNormal"/>
              <w:ind w:left="92" w:right="13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BB1260">
              <w:rPr>
                <w:rFonts w:ascii="Times New Roman" w:eastAsia="Arial Unicode MS" w:hAnsi="Times New Roman" w:cs="Times New Roman"/>
                <w:sz w:val="23"/>
                <w:szCs w:val="23"/>
              </w:rPr>
              <w:t>«О системе и структуре федеральных органов исполнительной власти"</w:t>
            </w:r>
          </w:p>
        </w:tc>
        <w:tc>
          <w:tcPr>
            <w:tcW w:w="1842" w:type="dxa"/>
          </w:tcPr>
          <w:p w:rsidR="00BB1260" w:rsidRPr="00BB1260" w:rsidRDefault="00BB1260" w:rsidP="009D2BB5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BB1260">
              <w:rPr>
                <w:rFonts w:ascii="Times New Roman" w:eastAsia="Arial Unicode MS" w:hAnsi="Times New Roman" w:cs="Times New Roman"/>
                <w:sz w:val="23"/>
                <w:szCs w:val="23"/>
              </w:rPr>
              <w:t>Указ Президента РФ от 09.03.2004 N 314</w:t>
            </w:r>
          </w:p>
        </w:tc>
        <w:tc>
          <w:tcPr>
            <w:tcW w:w="2694" w:type="dxa"/>
          </w:tcPr>
          <w:p w:rsidR="00BB1260" w:rsidRPr="00BB1260" w:rsidRDefault="00BB1260" w:rsidP="009D2BB5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BB1260">
              <w:rPr>
                <w:rFonts w:ascii="Times New Roman" w:eastAsia="Arial Unicode MS" w:hAnsi="Times New Roman" w:cs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2" w:type="dxa"/>
          </w:tcPr>
          <w:p w:rsidR="00BB1260" w:rsidRPr="00BB1260" w:rsidRDefault="00BB1260" w:rsidP="009D2BB5">
            <w:pPr>
              <w:ind w:left="119" w:right="142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BB1260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п.2 «б»</w:t>
            </w:r>
          </w:p>
        </w:tc>
      </w:tr>
      <w:tr w:rsidR="00BB1260" w:rsidRPr="00BC07A3" w:rsidTr="00B413DA">
        <w:trPr>
          <w:trHeight w:val="3068"/>
        </w:trPr>
        <w:tc>
          <w:tcPr>
            <w:tcW w:w="510" w:type="dxa"/>
          </w:tcPr>
          <w:p w:rsidR="00BB1260" w:rsidRDefault="00832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  <w:vAlign w:val="center"/>
          </w:tcPr>
          <w:p w:rsidR="00BB1260" w:rsidRDefault="00BB1260" w:rsidP="00E7758D">
            <w:r w:rsidRPr="00D67C0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"Об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D67C0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контроля ежегодных планов проведения плановых проверок юридических лиц</w:t>
            </w:r>
            <w:proofErr w:type="gramEnd"/>
            <w:r w:rsidRPr="00D67C0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и индивидуальных предпринимателей"</w:t>
            </w:r>
          </w:p>
        </w:tc>
        <w:tc>
          <w:tcPr>
            <w:tcW w:w="1842" w:type="dxa"/>
          </w:tcPr>
          <w:p w:rsidR="00BB1260" w:rsidRPr="00D67C06" w:rsidRDefault="00BB1260" w:rsidP="00D67C06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D67C0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30.06.2010 N 489</w:t>
            </w:r>
          </w:p>
        </w:tc>
        <w:tc>
          <w:tcPr>
            <w:tcW w:w="2694" w:type="dxa"/>
          </w:tcPr>
          <w:p w:rsidR="007A4144" w:rsidRDefault="009126C7" w:rsidP="009126C7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  <w:p w:rsidR="00BB1260" w:rsidRPr="00D67C06" w:rsidRDefault="00BB1260" w:rsidP="009126C7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</w:tcPr>
          <w:p w:rsidR="00BB1260" w:rsidRPr="00BC07A3" w:rsidRDefault="00BB1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9126C7" w:rsidRPr="00BC07A3" w:rsidTr="00B413DA">
        <w:trPr>
          <w:trHeight w:val="1317"/>
        </w:trPr>
        <w:tc>
          <w:tcPr>
            <w:tcW w:w="510" w:type="dxa"/>
          </w:tcPr>
          <w:p w:rsidR="009126C7" w:rsidRDefault="00832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6" w:type="dxa"/>
          </w:tcPr>
          <w:p w:rsidR="009126C7" w:rsidRPr="009126C7" w:rsidRDefault="009126C7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9126C7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"О Правилах формирования и ведения единого реестра проверок"</w:t>
            </w:r>
          </w:p>
        </w:tc>
        <w:tc>
          <w:tcPr>
            <w:tcW w:w="1842" w:type="dxa"/>
          </w:tcPr>
          <w:p w:rsidR="009126C7" w:rsidRPr="009126C7" w:rsidRDefault="009126C7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9126C7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28.04.2015 N 415</w:t>
            </w:r>
          </w:p>
        </w:tc>
        <w:tc>
          <w:tcPr>
            <w:tcW w:w="2694" w:type="dxa"/>
          </w:tcPr>
          <w:p w:rsidR="009126C7" w:rsidRPr="004B4842" w:rsidRDefault="009126C7" w:rsidP="00B413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2" w:type="dxa"/>
          </w:tcPr>
          <w:p w:rsidR="009126C7" w:rsidRPr="00BC07A3" w:rsidRDefault="00A35A24" w:rsidP="00B41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042ECE" w:rsidRPr="00BC07A3" w:rsidTr="00B413DA">
        <w:tc>
          <w:tcPr>
            <w:tcW w:w="510" w:type="dxa"/>
          </w:tcPr>
          <w:p w:rsidR="00042ECE" w:rsidRDefault="00042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6" w:type="dxa"/>
          </w:tcPr>
          <w:p w:rsidR="00042ECE" w:rsidRDefault="00042ECE" w:rsidP="00B413DA">
            <w:pPr>
              <w:jc w:val="center"/>
            </w:pPr>
            <w:r w:rsidRPr="00042EC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"Об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</w:t>
            </w:r>
            <w:r w:rsidRPr="00042EC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предостережения"</w:t>
            </w:r>
          </w:p>
        </w:tc>
        <w:tc>
          <w:tcPr>
            <w:tcW w:w="1842" w:type="dxa"/>
          </w:tcPr>
          <w:p w:rsidR="00042ECE" w:rsidRPr="00D11855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Постановление Правительства РФ от 10.02.2017 N 166</w:t>
            </w:r>
          </w:p>
        </w:tc>
        <w:tc>
          <w:tcPr>
            <w:tcW w:w="2694" w:type="dxa"/>
          </w:tcPr>
          <w:p w:rsidR="00042ECE" w:rsidRDefault="00042ECE" w:rsidP="00B413DA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</w:t>
            </w:r>
            <w:r>
              <w:rPr>
                <w:rFonts w:ascii="Times New Roman" w:eastAsia="Arial Unicode MS" w:hAnsi="Times New Roman"/>
                <w:sz w:val="23"/>
                <w:szCs w:val="23"/>
              </w:rPr>
              <w:t>ления,</w:t>
            </w:r>
            <w:r w:rsidRPr="00D11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1855">
              <w:rPr>
                <w:rFonts w:ascii="Times New Roman" w:hAnsi="Times New Roman" w:cs="Times New Roman"/>
                <w:sz w:val="24"/>
                <w:szCs w:val="24"/>
              </w:rPr>
              <w:t>ндивидуальные предприниматели, юридические лица</w:t>
            </w:r>
          </w:p>
          <w:p w:rsidR="00042ECE" w:rsidRDefault="00042ECE" w:rsidP="00B413DA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</w:p>
          <w:p w:rsidR="00042ECE" w:rsidRPr="00D11855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2ECE" w:rsidRPr="001D4CD3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D3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4807E1" w:rsidRPr="00BC07A3" w:rsidTr="00B413DA">
        <w:tc>
          <w:tcPr>
            <w:tcW w:w="510" w:type="dxa"/>
          </w:tcPr>
          <w:p w:rsidR="004807E1" w:rsidRDefault="00480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96" w:type="dxa"/>
          </w:tcPr>
          <w:p w:rsidR="004807E1" w:rsidRPr="00042ECE" w:rsidRDefault="004807E1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807E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    </w:r>
          </w:p>
        </w:tc>
        <w:tc>
          <w:tcPr>
            <w:tcW w:w="1842" w:type="dxa"/>
          </w:tcPr>
          <w:p w:rsidR="004807E1" w:rsidRPr="00042ECE" w:rsidRDefault="004807E1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807E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26.12.2018 N 1680</w:t>
            </w:r>
          </w:p>
        </w:tc>
        <w:tc>
          <w:tcPr>
            <w:tcW w:w="2694" w:type="dxa"/>
          </w:tcPr>
          <w:p w:rsidR="004807E1" w:rsidRPr="005F2CB7" w:rsidRDefault="004807E1" w:rsidP="00B413DA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</w:t>
            </w:r>
            <w:r>
              <w:rPr>
                <w:rFonts w:ascii="Times New Roman" w:eastAsia="Arial Unicode MS" w:hAnsi="Times New Roman"/>
                <w:sz w:val="23"/>
                <w:szCs w:val="23"/>
              </w:rPr>
              <w:t>ления</w:t>
            </w:r>
          </w:p>
        </w:tc>
        <w:tc>
          <w:tcPr>
            <w:tcW w:w="1842" w:type="dxa"/>
          </w:tcPr>
          <w:p w:rsidR="004807E1" w:rsidRPr="001D4CD3" w:rsidRDefault="004807E1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D3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7D7E13" w:rsidRPr="00BC07A3" w:rsidTr="00B413DA">
        <w:tc>
          <w:tcPr>
            <w:tcW w:w="510" w:type="dxa"/>
          </w:tcPr>
          <w:p w:rsidR="007D7E13" w:rsidRPr="00BC07A3" w:rsidRDefault="007D7E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6" w:type="dxa"/>
          </w:tcPr>
          <w:p w:rsidR="007D7E13" w:rsidRPr="007D7E13" w:rsidRDefault="007D7E13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D7E13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    </w:r>
          </w:p>
        </w:tc>
        <w:tc>
          <w:tcPr>
            <w:tcW w:w="1842" w:type="dxa"/>
          </w:tcPr>
          <w:p w:rsidR="007D7E13" w:rsidRPr="007D7E13" w:rsidRDefault="007D7E13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D7E13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3 декабря 2014 г. N 1300</w:t>
            </w:r>
          </w:p>
        </w:tc>
        <w:tc>
          <w:tcPr>
            <w:tcW w:w="2694" w:type="dxa"/>
          </w:tcPr>
          <w:p w:rsidR="007D7E13" w:rsidRPr="007D7E13" w:rsidRDefault="007D7E13" w:rsidP="00B51FD1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7D7E13">
              <w:rPr>
                <w:rFonts w:ascii="Times New Roman" w:eastAsia="Arial Unicode MS" w:hAnsi="Times New Roman" w:cs="Times New Roman"/>
                <w:sz w:val="23"/>
                <w:szCs w:val="23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842" w:type="dxa"/>
          </w:tcPr>
          <w:p w:rsidR="007D7E13" w:rsidRPr="007D7E13" w:rsidRDefault="007D7E13" w:rsidP="00B51FD1">
            <w:pPr>
              <w:ind w:left="119" w:right="142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D7E13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Документ в  полном объёме </w:t>
            </w:r>
          </w:p>
        </w:tc>
      </w:tr>
    </w:tbl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E17" w:rsidRPr="00BC07A3" w:rsidRDefault="00C94E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Раздел IV. Нормативные правовые акты федеральных органов</w:t>
      </w:r>
    </w:p>
    <w:p w:rsidR="00C94E17" w:rsidRPr="00BC07A3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 xml:space="preserve">исполнительной власти и нормативные документы </w:t>
      </w:r>
      <w:proofErr w:type="gramStart"/>
      <w:r w:rsidRPr="00BC07A3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</w:p>
    <w:p w:rsidR="00C94E17" w:rsidRPr="00BC07A3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органов исполнительной власти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387"/>
        <w:gridCol w:w="2127"/>
        <w:gridCol w:w="2551"/>
        <w:gridCol w:w="2268"/>
      </w:tblGrid>
      <w:tr w:rsidR="00C94E17" w:rsidRPr="00BC07A3" w:rsidTr="004B4842">
        <w:tc>
          <w:tcPr>
            <w:tcW w:w="510" w:type="dxa"/>
          </w:tcPr>
          <w:p w:rsidR="00C94E17" w:rsidRPr="00BC07A3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7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127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</w:tcPr>
          <w:p w:rsidR="00C94E17" w:rsidRPr="00BC07A3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B07E7D" w:rsidRPr="00934A78" w:rsidTr="00B413DA">
        <w:tc>
          <w:tcPr>
            <w:tcW w:w="510" w:type="dxa"/>
          </w:tcPr>
          <w:p w:rsidR="00B07E7D" w:rsidRPr="00934A78" w:rsidRDefault="00B07E7D" w:rsidP="00934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B07E7D" w:rsidRPr="00512AA1" w:rsidRDefault="00B07E7D" w:rsidP="002B31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67B">
              <w:rPr>
                <w:rFonts w:ascii="Times New Roman" w:hAnsi="Times New Roman" w:cs="Times New Roman"/>
                <w:sz w:val="24"/>
                <w:szCs w:val="24"/>
              </w:rPr>
              <w:t>"О реализации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ерального закона от 26.12.2008 №</w:t>
            </w:r>
            <w:r w:rsidRPr="00F7467B">
              <w:rPr>
                <w:rFonts w:ascii="Times New Roman" w:hAnsi="Times New Roman" w:cs="Times New Roman"/>
                <w:sz w:val="24"/>
                <w:szCs w:val="24"/>
              </w:rPr>
              <w:t xml:space="preserve"> 294-ФЗ "О защите прав юридических лиц и индивидуальных </w:t>
            </w:r>
            <w:r w:rsidRPr="00F74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 при осуществлении государственного контроля (надзора) и муниципального контроля" (вместе с "Порядком согласования в органах прокуратуры проведения внеплановых выездных проверок юридических лиц и индивидуальных предпринимателей")</w:t>
            </w:r>
          </w:p>
        </w:tc>
        <w:tc>
          <w:tcPr>
            <w:tcW w:w="2127" w:type="dxa"/>
          </w:tcPr>
          <w:p w:rsidR="00B07E7D" w:rsidRPr="00512AA1" w:rsidRDefault="00B07E7D" w:rsidP="002B31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Генпр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окуратуры России от 27.03.2009 №</w:t>
            </w:r>
            <w:r w:rsidRPr="00F7467B">
              <w:rPr>
                <w:rFonts w:ascii="Times New Roman" w:hAnsi="Times New Roman" w:cs="Times New Roman"/>
                <w:sz w:val="24"/>
                <w:szCs w:val="24"/>
              </w:rPr>
              <w:t xml:space="preserve"> 93 </w:t>
            </w:r>
          </w:p>
        </w:tc>
        <w:tc>
          <w:tcPr>
            <w:tcW w:w="2551" w:type="dxa"/>
          </w:tcPr>
          <w:p w:rsidR="00B07E7D" w:rsidRPr="00512AA1" w:rsidRDefault="00B07E7D" w:rsidP="002B31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</w:t>
            </w:r>
            <w:r>
              <w:rPr>
                <w:rFonts w:ascii="Times New Roman" w:eastAsia="Arial Unicode MS" w:hAnsi="Times New Roman"/>
                <w:sz w:val="23"/>
                <w:szCs w:val="23"/>
              </w:rPr>
              <w:t>ления</w:t>
            </w:r>
          </w:p>
        </w:tc>
        <w:tc>
          <w:tcPr>
            <w:tcW w:w="2268" w:type="dxa"/>
          </w:tcPr>
          <w:p w:rsidR="00B07E7D" w:rsidRPr="00755E36" w:rsidRDefault="00B07E7D" w:rsidP="002B312D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55E3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</w:tbl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E17" w:rsidRPr="00BC07A3" w:rsidRDefault="00C94E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Раздел V. Законы и иные нормативные правовые акты</w:t>
      </w:r>
    </w:p>
    <w:p w:rsidR="00C94E17" w:rsidRPr="00BC07A3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954"/>
        <w:gridCol w:w="3544"/>
        <w:gridCol w:w="3061"/>
      </w:tblGrid>
      <w:tr w:rsidR="00C94E17" w:rsidRPr="00BC07A3" w:rsidTr="00B413DA">
        <w:tc>
          <w:tcPr>
            <w:tcW w:w="510" w:type="dxa"/>
          </w:tcPr>
          <w:p w:rsidR="00C94E17" w:rsidRPr="00BC07A3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54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 и его реквизиты</w:t>
            </w:r>
          </w:p>
        </w:tc>
        <w:tc>
          <w:tcPr>
            <w:tcW w:w="3544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61" w:type="dxa"/>
          </w:tcPr>
          <w:p w:rsidR="00C94E17" w:rsidRPr="00BC07A3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94E17" w:rsidRPr="001A45D7" w:rsidTr="00B413DA">
        <w:tc>
          <w:tcPr>
            <w:tcW w:w="510" w:type="dxa"/>
          </w:tcPr>
          <w:p w:rsidR="00C94E17" w:rsidRPr="00BC07A3" w:rsidRDefault="007B7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C94E17" w:rsidRPr="00BC07A3" w:rsidRDefault="007B7986" w:rsidP="007B7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986">
              <w:rPr>
                <w:rFonts w:ascii="Times New Roman" w:hAnsi="Times New Roman" w:cs="Times New Roman"/>
                <w:sz w:val="24"/>
                <w:szCs w:val="24"/>
              </w:rPr>
              <w:t xml:space="preserve">"Кодекс Республики Башкортостан об административных правонарушениях" от 23.06.2011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B7986">
              <w:rPr>
                <w:rFonts w:ascii="Times New Roman" w:hAnsi="Times New Roman" w:cs="Times New Roman"/>
                <w:sz w:val="24"/>
                <w:szCs w:val="24"/>
              </w:rPr>
              <w:t xml:space="preserve"> 413-з </w:t>
            </w:r>
          </w:p>
        </w:tc>
        <w:tc>
          <w:tcPr>
            <w:tcW w:w="3544" w:type="dxa"/>
          </w:tcPr>
          <w:p w:rsidR="00C94E17" w:rsidRPr="00BC07A3" w:rsidRDefault="00D11855" w:rsidP="00D11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="00D67C06" w:rsidRPr="007B79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3061" w:type="dxa"/>
          </w:tcPr>
          <w:p w:rsidR="00C94E17" w:rsidRPr="001A45D7" w:rsidRDefault="00771EE4" w:rsidP="002F4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56C71" w:rsidRPr="00BD1CB5">
                <w:rPr>
                  <w:rFonts w:ascii="Times New Roman" w:hAnsi="Times New Roman"/>
                  <w:sz w:val="24"/>
                  <w:szCs w:val="24"/>
                </w:rPr>
                <w:t>Части 4</w:t>
              </w:r>
            </w:hyperlink>
            <w:r w:rsidR="00756C71" w:rsidRPr="00BD1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9" w:history="1">
              <w:r w:rsidR="00756C71" w:rsidRPr="00BD1CB5">
                <w:rPr>
                  <w:rFonts w:ascii="Times New Roman" w:hAnsi="Times New Roman"/>
                  <w:sz w:val="24"/>
                  <w:szCs w:val="24"/>
                </w:rPr>
                <w:t>5 статьи 2.13</w:t>
              </w:r>
            </w:hyperlink>
            <w:r w:rsidR="00756C71" w:rsidRPr="00BD1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0" w:history="1">
              <w:r w:rsidR="00756C71" w:rsidRPr="00BD1CB5">
                <w:rPr>
                  <w:rFonts w:ascii="Times New Roman" w:hAnsi="Times New Roman"/>
                  <w:sz w:val="24"/>
                  <w:szCs w:val="24"/>
                </w:rPr>
                <w:t>часть 2 статьи 4.6</w:t>
              </w:r>
            </w:hyperlink>
            <w:r w:rsidR="00756C71" w:rsidRPr="00BD1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1" w:history="1">
              <w:r w:rsidR="00756C71" w:rsidRPr="00BD1CB5">
                <w:rPr>
                  <w:rFonts w:ascii="Times New Roman" w:hAnsi="Times New Roman"/>
                  <w:sz w:val="24"/>
                  <w:szCs w:val="24"/>
                </w:rPr>
                <w:t>часть 2 статьи 4.8</w:t>
              </w:r>
            </w:hyperlink>
            <w:r w:rsidR="00756C71" w:rsidRPr="00BD1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2" w:history="1">
              <w:r w:rsidR="00756C71" w:rsidRPr="00BD1CB5">
                <w:rPr>
                  <w:rFonts w:ascii="Times New Roman" w:hAnsi="Times New Roman"/>
                  <w:sz w:val="24"/>
                  <w:szCs w:val="24"/>
                </w:rPr>
                <w:t>статьи 6.1</w:t>
              </w:r>
            </w:hyperlink>
            <w:r w:rsidR="00756C71" w:rsidRPr="00BD1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3" w:history="1">
              <w:r w:rsidR="00756C71" w:rsidRPr="00BD1CB5">
                <w:rPr>
                  <w:rFonts w:ascii="Times New Roman" w:hAnsi="Times New Roman"/>
                  <w:sz w:val="24"/>
                  <w:szCs w:val="24"/>
                </w:rPr>
                <w:t>6.9</w:t>
              </w:r>
            </w:hyperlink>
            <w:r w:rsidR="00756C71" w:rsidRPr="00BD1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4" w:history="1">
              <w:r w:rsidR="00756C71" w:rsidRPr="00BD1CB5">
                <w:rPr>
                  <w:rFonts w:ascii="Times New Roman" w:hAnsi="Times New Roman"/>
                  <w:sz w:val="24"/>
                  <w:szCs w:val="24"/>
                </w:rPr>
                <w:t>7.3</w:t>
              </w:r>
            </w:hyperlink>
            <w:r w:rsidR="00756C71" w:rsidRPr="00BD1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56C71">
              <w:rPr>
                <w:rFonts w:ascii="Times New Roman" w:hAnsi="Times New Roman"/>
                <w:sz w:val="24"/>
                <w:szCs w:val="24"/>
              </w:rPr>
              <w:t>ч</w:t>
            </w:r>
            <w:r w:rsidR="00756C71" w:rsidRPr="001A45D7">
              <w:rPr>
                <w:rFonts w:ascii="Times New Roman" w:hAnsi="Times New Roman"/>
                <w:sz w:val="24"/>
                <w:szCs w:val="24"/>
              </w:rPr>
              <w:t>асть 8 статьи</w:t>
            </w:r>
            <w:r w:rsidR="00756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6C71" w:rsidRPr="001A45D7">
              <w:rPr>
                <w:rFonts w:ascii="Times New Roman" w:hAnsi="Times New Roman"/>
                <w:sz w:val="24"/>
                <w:szCs w:val="24"/>
              </w:rPr>
              <w:t xml:space="preserve">15.1, </w:t>
            </w:r>
            <w:proofErr w:type="spellStart"/>
            <w:proofErr w:type="gramStart"/>
            <w:r w:rsidR="00756C71" w:rsidRPr="001A45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756C71" w:rsidRPr="001A4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6C71">
              <w:rPr>
                <w:sz w:val="24"/>
                <w:szCs w:val="24"/>
              </w:rPr>
              <w:t>4</w:t>
            </w:r>
            <w:r w:rsidR="00756C71" w:rsidRPr="001A45D7">
              <w:rPr>
                <w:rFonts w:ascii="Times New Roman" w:hAnsi="Times New Roman"/>
                <w:sz w:val="24"/>
                <w:szCs w:val="24"/>
              </w:rPr>
              <w:t>. части 9 статьи15.1</w:t>
            </w:r>
            <w:r w:rsidR="00756C71">
              <w:rPr>
                <w:rFonts w:ascii="Times New Roman" w:hAnsi="Times New Roman"/>
                <w:sz w:val="24"/>
                <w:szCs w:val="24"/>
              </w:rPr>
              <w:t>,</w:t>
            </w:r>
            <w:r w:rsidR="00756C71" w:rsidRPr="001A4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6C71">
              <w:rPr>
                <w:rFonts w:ascii="Times New Roman" w:hAnsi="Times New Roman"/>
                <w:sz w:val="24"/>
                <w:szCs w:val="24"/>
              </w:rPr>
              <w:t>часть 12 статьи 15.1,</w:t>
            </w:r>
            <w:r w:rsidR="00756C71" w:rsidRPr="001A4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6C71">
              <w:rPr>
                <w:rFonts w:ascii="Times New Roman" w:hAnsi="Times New Roman"/>
                <w:sz w:val="24"/>
                <w:szCs w:val="24"/>
              </w:rPr>
              <w:t>часть 5 статьи 15.2.</w:t>
            </w:r>
          </w:p>
        </w:tc>
      </w:tr>
      <w:tr w:rsidR="00C94E17" w:rsidRPr="00BC07A3" w:rsidTr="00B413DA">
        <w:tc>
          <w:tcPr>
            <w:tcW w:w="510" w:type="dxa"/>
          </w:tcPr>
          <w:p w:rsidR="00C94E17" w:rsidRPr="00BC07A3" w:rsidRDefault="00934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4" w:type="dxa"/>
          </w:tcPr>
          <w:p w:rsidR="00C94E17" w:rsidRPr="00BC07A3" w:rsidRDefault="00B02F7A" w:rsidP="006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2F7A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Башкортостан от 18.03.2005 N 162-з "О местном самоуправлении в Республике Башкортостан" </w:t>
            </w:r>
          </w:p>
        </w:tc>
        <w:tc>
          <w:tcPr>
            <w:tcW w:w="3544" w:type="dxa"/>
          </w:tcPr>
          <w:p w:rsidR="00C94E17" w:rsidRPr="00BC07A3" w:rsidRDefault="00B02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7B79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</w:t>
            </w:r>
          </w:p>
        </w:tc>
        <w:tc>
          <w:tcPr>
            <w:tcW w:w="3061" w:type="dxa"/>
          </w:tcPr>
          <w:p w:rsidR="00C94E17" w:rsidRPr="00BC07A3" w:rsidRDefault="00B02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7, </w:t>
            </w:r>
            <w:r w:rsidR="00123538">
              <w:rPr>
                <w:rFonts w:ascii="Times New Roman" w:hAnsi="Times New Roman" w:cs="Times New Roman"/>
                <w:sz w:val="24"/>
                <w:szCs w:val="24"/>
              </w:rPr>
              <w:t xml:space="preserve">статья 7.1,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статья 31.1</w:t>
            </w:r>
          </w:p>
        </w:tc>
      </w:tr>
      <w:tr w:rsidR="00756C71" w:rsidRPr="00BC07A3" w:rsidTr="00B413DA">
        <w:tc>
          <w:tcPr>
            <w:tcW w:w="510" w:type="dxa"/>
          </w:tcPr>
          <w:p w:rsidR="00756C71" w:rsidRDefault="00756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4" w:type="dxa"/>
          </w:tcPr>
          <w:p w:rsidR="00756C71" w:rsidRPr="00756C71" w:rsidRDefault="00756C71" w:rsidP="00B51FD1">
            <w:pPr>
              <w:pStyle w:val="ConsPlusNormal"/>
              <w:ind w:left="9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C7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РБ от 14.04.2015 N 136 "Об утверждении Порядка осуществления муниципального земельного контроля на территории Республики Башкортостан"</w:t>
            </w:r>
          </w:p>
        </w:tc>
        <w:tc>
          <w:tcPr>
            <w:tcW w:w="3544" w:type="dxa"/>
          </w:tcPr>
          <w:p w:rsidR="00756C71" w:rsidRPr="00756C71" w:rsidRDefault="00756C71" w:rsidP="00B51FD1">
            <w:pPr>
              <w:pStyle w:val="ConsPlusNormal"/>
              <w:ind w:left="131"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756C71">
              <w:rPr>
                <w:rFonts w:ascii="Times New Roman" w:hAnsi="Times New Roman" w:cs="Times New Roman"/>
                <w:sz w:val="24"/>
                <w:szCs w:val="24"/>
              </w:rPr>
              <w:t>Должностные лица органов местного самоуправления, юридические лица, индивидуальные предприниматели</w:t>
            </w:r>
          </w:p>
        </w:tc>
        <w:tc>
          <w:tcPr>
            <w:tcW w:w="3061" w:type="dxa"/>
          </w:tcPr>
          <w:p w:rsidR="00756C71" w:rsidRPr="00756C71" w:rsidRDefault="00756C71" w:rsidP="00B51FD1">
            <w:pPr>
              <w:ind w:left="119" w:righ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в  полном объёме</w:t>
            </w:r>
          </w:p>
        </w:tc>
      </w:tr>
    </w:tbl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684" w:rsidRDefault="006C7684" w:rsidP="006C7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 xml:space="preserve">Раздел VI. </w:t>
      </w:r>
      <w:r>
        <w:rPr>
          <w:rFonts w:ascii="Times New Roman" w:hAnsi="Times New Roman" w:cs="Times New Roman"/>
          <w:sz w:val="24"/>
          <w:szCs w:val="24"/>
        </w:rPr>
        <w:t>Муниципальные правовые акты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324"/>
        <w:gridCol w:w="1701"/>
        <w:gridCol w:w="2551"/>
        <w:gridCol w:w="1843"/>
      </w:tblGrid>
      <w:tr w:rsidR="006C7684" w:rsidRPr="00BC07A3" w:rsidTr="00B413DA">
        <w:tc>
          <w:tcPr>
            <w:tcW w:w="566" w:type="dxa"/>
          </w:tcPr>
          <w:p w:rsidR="006C7684" w:rsidRPr="00BC07A3" w:rsidRDefault="00FD2C4A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4" w:type="dxa"/>
          </w:tcPr>
          <w:p w:rsidR="006C7684" w:rsidRPr="00BC07A3" w:rsidRDefault="006C768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  <w:r w:rsidRPr="00BC0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(обозначение)</w:t>
            </w:r>
          </w:p>
        </w:tc>
        <w:tc>
          <w:tcPr>
            <w:tcW w:w="1701" w:type="dxa"/>
          </w:tcPr>
          <w:p w:rsidR="006C7684" w:rsidRPr="00BC07A3" w:rsidRDefault="006C768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об </w:t>
            </w:r>
            <w:r w:rsidRPr="00BC0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</w:t>
            </w:r>
          </w:p>
        </w:tc>
        <w:tc>
          <w:tcPr>
            <w:tcW w:w="2551" w:type="dxa"/>
          </w:tcPr>
          <w:p w:rsidR="006C7684" w:rsidRPr="00BC07A3" w:rsidRDefault="006C768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Краткое описание </w:t>
            </w:r>
            <w:r w:rsidRPr="00BC0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3" w:type="dxa"/>
          </w:tcPr>
          <w:p w:rsidR="006C7684" w:rsidRPr="00BC07A3" w:rsidRDefault="006C768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Указание на </w:t>
            </w:r>
            <w:r w:rsidRPr="00BC0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структурные единицы акта, соблюдение которых оценивается при проведении мероприятий по контролю </w:t>
            </w:r>
          </w:p>
        </w:tc>
      </w:tr>
      <w:tr w:rsidR="000D0EC1" w:rsidRPr="00BC07A3" w:rsidTr="00B413DA">
        <w:tc>
          <w:tcPr>
            <w:tcW w:w="566" w:type="dxa"/>
          </w:tcPr>
          <w:p w:rsidR="000D0EC1" w:rsidRPr="00BC07A3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24" w:type="dxa"/>
          </w:tcPr>
          <w:p w:rsidR="000D0EC1" w:rsidRPr="00BC07A3" w:rsidRDefault="00756C71" w:rsidP="00AE7A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6C71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Административный регламент осуществления муниципального </w:t>
            </w:r>
            <w:proofErr w:type="gramStart"/>
            <w:r w:rsidRPr="00756C71">
              <w:rPr>
                <w:rFonts w:ascii="Times New Roman" w:eastAsia="Arial Unicode MS" w:hAnsi="Times New Roman" w:cs="Times New Roman"/>
                <w:sz w:val="23"/>
                <w:szCs w:val="23"/>
              </w:rPr>
              <w:t>контроля за</w:t>
            </w:r>
            <w:proofErr w:type="gramEnd"/>
            <w:r w:rsidRPr="00756C71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использованием земель на территории поселения</w:t>
            </w:r>
          </w:p>
        </w:tc>
        <w:tc>
          <w:tcPr>
            <w:tcW w:w="1701" w:type="dxa"/>
          </w:tcPr>
          <w:p w:rsidR="000D0EC1" w:rsidRPr="00BC07A3" w:rsidRDefault="000D0EC1" w:rsidP="008C21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8C21C9" w:rsidRPr="008C21C9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="008C21C9" w:rsidRPr="008C21C9">
              <w:rPr>
                <w:rFonts w:ascii="Times New Roman" w:hAnsi="Times New Roman" w:cs="Times New Roman"/>
                <w:sz w:val="24"/>
                <w:szCs w:val="24"/>
              </w:rPr>
              <w:t>Метевбашвский</w:t>
            </w:r>
            <w:proofErr w:type="spellEnd"/>
            <w:r w:rsidR="008C21C9" w:rsidRPr="008C21C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 w:rsidR="008C21C9" w:rsidRPr="008C21C9">
              <w:rPr>
                <w:rFonts w:ascii="Times New Roman" w:hAnsi="Times New Roman" w:cs="Times New Roman"/>
                <w:sz w:val="24"/>
                <w:szCs w:val="24"/>
              </w:rPr>
              <w:t>Блебеевский</w:t>
            </w:r>
            <w:proofErr w:type="spellEnd"/>
            <w:r w:rsidR="008C21C9" w:rsidRPr="008C21C9">
              <w:rPr>
                <w:rFonts w:ascii="Times New Roman" w:hAnsi="Times New Roman" w:cs="Times New Roman"/>
                <w:sz w:val="24"/>
                <w:szCs w:val="24"/>
              </w:rPr>
              <w:t xml:space="preserve"> район  от13.08.2013</w:t>
            </w:r>
            <w:r w:rsidRPr="008C2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1C9" w:rsidRPr="008C21C9"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</w:p>
        </w:tc>
        <w:tc>
          <w:tcPr>
            <w:tcW w:w="2551" w:type="dxa"/>
          </w:tcPr>
          <w:p w:rsidR="000D0EC1" w:rsidRPr="00BC07A3" w:rsidRDefault="000D0EC1" w:rsidP="00912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7B79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0D0EC1" w:rsidRDefault="000D0EC1">
            <w:r w:rsidRPr="00A6207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0D0EC1" w:rsidRPr="00BC07A3" w:rsidTr="00B413DA">
        <w:tc>
          <w:tcPr>
            <w:tcW w:w="566" w:type="dxa"/>
          </w:tcPr>
          <w:p w:rsidR="000D0EC1" w:rsidRPr="00BC07A3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4" w:type="dxa"/>
          </w:tcPr>
          <w:p w:rsidR="000D0EC1" w:rsidRPr="00902341" w:rsidRDefault="000D0EC1" w:rsidP="00A35A24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902341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Порядок </w:t>
            </w:r>
            <w:proofErr w:type="gramStart"/>
            <w:r w:rsidRPr="00902341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проведения экспертизы проектов административных регламентов осуществления муниципального контроля  </w:t>
            </w:r>
            <w:r w:rsidRPr="002B0084">
              <w:rPr>
                <w:rFonts w:ascii="Times New Roman" w:eastAsia="Arial Unicode MS" w:hAnsi="Times New Roman" w:cs="Times New Roman"/>
                <w:sz w:val="23"/>
                <w:szCs w:val="23"/>
              </w:rPr>
              <w:t>СП</w:t>
            </w:r>
            <w:proofErr w:type="gramEnd"/>
            <w:r w:rsidRPr="002B0084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2B0084" w:rsidRPr="002B0084">
              <w:rPr>
                <w:rFonts w:ascii="Times New Roman" w:eastAsia="Arial Unicode MS" w:hAnsi="Times New Roman" w:cs="Times New Roman"/>
                <w:sz w:val="23"/>
                <w:szCs w:val="23"/>
              </w:rPr>
              <w:t>Метевбашевский</w:t>
            </w:r>
            <w:proofErr w:type="spellEnd"/>
            <w:r w:rsidR="002B0084" w:rsidRPr="002B0084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сельсовет МР </w:t>
            </w:r>
            <w:proofErr w:type="spellStart"/>
            <w:r w:rsidR="002B0084" w:rsidRPr="002B0084">
              <w:rPr>
                <w:rFonts w:ascii="Times New Roman" w:eastAsia="Arial Unicode MS" w:hAnsi="Times New Roman" w:cs="Times New Roman"/>
                <w:sz w:val="23"/>
                <w:szCs w:val="23"/>
              </w:rPr>
              <w:t>Белебеевский</w:t>
            </w:r>
            <w:proofErr w:type="spellEnd"/>
            <w:r w:rsidR="002B0084" w:rsidRPr="002B0084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район</w:t>
            </w:r>
          </w:p>
        </w:tc>
        <w:tc>
          <w:tcPr>
            <w:tcW w:w="1701" w:type="dxa"/>
          </w:tcPr>
          <w:p w:rsidR="000D0EC1" w:rsidRPr="00BC07A3" w:rsidRDefault="000D0EC1" w:rsidP="00305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8C21C9" w:rsidRPr="002B0084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="008C21C9" w:rsidRPr="002B0084">
              <w:rPr>
                <w:rFonts w:ascii="Times New Roman" w:hAnsi="Times New Roman" w:cs="Times New Roman"/>
                <w:sz w:val="24"/>
                <w:szCs w:val="24"/>
              </w:rPr>
              <w:t>Метевбашевский</w:t>
            </w:r>
            <w:proofErr w:type="spellEnd"/>
            <w:r w:rsidR="008C21C9" w:rsidRPr="002B008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 w:rsidR="008C21C9" w:rsidRPr="002B0084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="008C21C9" w:rsidRPr="002B008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2B0084" w:rsidRPr="002B0084">
              <w:rPr>
                <w:rFonts w:ascii="Times New Roman" w:hAnsi="Times New Roman" w:cs="Times New Roman"/>
                <w:sz w:val="24"/>
                <w:szCs w:val="24"/>
              </w:rPr>
              <w:t xml:space="preserve"> от02.08.2019 №27</w:t>
            </w:r>
          </w:p>
        </w:tc>
        <w:tc>
          <w:tcPr>
            <w:tcW w:w="2551" w:type="dxa"/>
          </w:tcPr>
          <w:p w:rsidR="000D0EC1" w:rsidRPr="00BC07A3" w:rsidRDefault="000D0EC1" w:rsidP="00E77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3" w:type="dxa"/>
          </w:tcPr>
          <w:p w:rsidR="000D0EC1" w:rsidRDefault="000D0EC1">
            <w:r w:rsidRPr="00A6207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0D0EC1" w:rsidRPr="00BC07A3" w:rsidTr="00B413DA">
        <w:tc>
          <w:tcPr>
            <w:tcW w:w="566" w:type="dxa"/>
          </w:tcPr>
          <w:p w:rsidR="000D0EC1" w:rsidRPr="00BC07A3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4" w:type="dxa"/>
          </w:tcPr>
          <w:p w:rsidR="000D0EC1" w:rsidRPr="00902341" w:rsidRDefault="000D0EC1" w:rsidP="0063658A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902341">
              <w:rPr>
                <w:rFonts w:ascii="Times New Roman" w:eastAsia="Arial Unicode MS" w:hAnsi="Times New Roman" w:cs="Times New Roman"/>
                <w:sz w:val="23"/>
                <w:szCs w:val="23"/>
              </w:rPr>
              <w:t>Поряд</w:t>
            </w:r>
            <w:r w:rsidR="0063658A">
              <w:rPr>
                <w:rFonts w:ascii="Times New Roman" w:eastAsia="Arial Unicode MS" w:hAnsi="Times New Roman" w:cs="Times New Roman"/>
                <w:sz w:val="23"/>
                <w:szCs w:val="23"/>
              </w:rPr>
              <w:t>о</w:t>
            </w:r>
            <w:r w:rsidRPr="00902341">
              <w:rPr>
                <w:rFonts w:ascii="Times New Roman" w:eastAsia="Arial Unicode MS" w:hAnsi="Times New Roman" w:cs="Times New Roman"/>
                <w:sz w:val="23"/>
                <w:szCs w:val="23"/>
              </w:rPr>
              <w:t>к оформления и содержание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порядка оформления результатов таких мероприятий</w:t>
            </w:r>
          </w:p>
        </w:tc>
        <w:tc>
          <w:tcPr>
            <w:tcW w:w="1701" w:type="dxa"/>
          </w:tcPr>
          <w:p w:rsidR="000D0EC1" w:rsidRPr="00BC07A3" w:rsidRDefault="000D0EC1" w:rsidP="00E77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2B0084" w:rsidRPr="002B0084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="002B0084" w:rsidRPr="002B0084">
              <w:rPr>
                <w:rFonts w:ascii="Times New Roman" w:hAnsi="Times New Roman" w:cs="Times New Roman"/>
                <w:sz w:val="24"/>
                <w:szCs w:val="24"/>
              </w:rPr>
              <w:t>Метевбашевский</w:t>
            </w:r>
            <w:proofErr w:type="spellEnd"/>
            <w:r w:rsidR="002B0084" w:rsidRPr="002B008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 w:rsidR="002B0084" w:rsidRPr="002B0084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="002B0084" w:rsidRPr="002B0084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02.08.2019г</w:t>
            </w:r>
            <w:r w:rsidRPr="002B008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B0084" w:rsidRPr="002B008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0D0EC1" w:rsidRPr="00BC07A3" w:rsidRDefault="000D0EC1" w:rsidP="00E77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7B79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0D0EC1" w:rsidRDefault="000D0EC1">
            <w:r w:rsidRPr="00A6207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63658A" w:rsidRPr="00BC07A3" w:rsidTr="00B413DA">
        <w:tc>
          <w:tcPr>
            <w:tcW w:w="566" w:type="dxa"/>
          </w:tcPr>
          <w:p w:rsidR="0063658A" w:rsidRPr="00BC07A3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4" w:type="dxa"/>
          </w:tcPr>
          <w:p w:rsidR="0063658A" w:rsidRPr="00AE7AA9" w:rsidRDefault="0063658A" w:rsidP="0063658A">
            <w:pPr>
              <w:pStyle w:val="ConsPlusNormal"/>
              <w:ind w:left="92" w:right="13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>П</w:t>
            </w:r>
            <w:r w:rsidRPr="0063658A">
              <w:rPr>
                <w:rFonts w:ascii="Times New Roman" w:eastAsia="Arial Unicode MS" w:hAnsi="Times New Roman" w:cs="Times New Roman"/>
                <w:sz w:val="23"/>
                <w:szCs w:val="23"/>
              </w:rPr>
              <w:t>еречень видов муниципального контроля</w:t>
            </w: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</w:t>
            </w:r>
            <w:r w:rsidR="00BA70A2" w:rsidRPr="00BA70A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BA70A2" w:rsidRPr="00BA70A2">
              <w:rPr>
                <w:rFonts w:ascii="Times New Roman" w:hAnsi="Times New Roman" w:cs="Times New Roman"/>
                <w:sz w:val="24"/>
                <w:szCs w:val="24"/>
              </w:rPr>
              <w:t>Метевбашевский</w:t>
            </w:r>
            <w:proofErr w:type="spellEnd"/>
            <w:r w:rsidR="00BA70A2" w:rsidRPr="00BA7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70A2" w:rsidRPr="00BA70A2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Pr="00BA70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63658A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органов, уполномоченных на их осуществление</w:t>
            </w:r>
          </w:p>
        </w:tc>
        <w:tc>
          <w:tcPr>
            <w:tcW w:w="1701" w:type="dxa"/>
          </w:tcPr>
          <w:p w:rsidR="0063658A" w:rsidRPr="00AE7AA9" w:rsidRDefault="0063658A" w:rsidP="00305B3C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</w:t>
            </w:r>
            <w:r w:rsidRPr="002B008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B0084" w:rsidRPr="002B0084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proofErr w:type="spellStart"/>
            <w:r w:rsidR="002B0084" w:rsidRPr="002B0084">
              <w:rPr>
                <w:rFonts w:ascii="Times New Roman" w:hAnsi="Times New Roman" w:cs="Times New Roman"/>
                <w:sz w:val="24"/>
                <w:szCs w:val="24"/>
              </w:rPr>
              <w:t>Метевбашевский</w:t>
            </w:r>
            <w:proofErr w:type="spellEnd"/>
            <w:r w:rsidR="002B0084" w:rsidRPr="002B008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 w:rsidR="002B0084" w:rsidRPr="002B0084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="002B0084" w:rsidRPr="002B008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2B008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B0084" w:rsidRPr="002B0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02.08.2019</w:t>
            </w:r>
            <w:r w:rsidRPr="002B0084">
              <w:rPr>
                <w:rFonts w:ascii="Times New Roman" w:hAnsi="Times New Roman" w:cs="Times New Roman"/>
                <w:sz w:val="24"/>
                <w:szCs w:val="24"/>
              </w:rPr>
              <w:t>… №</w:t>
            </w:r>
            <w:r w:rsidR="002B0084" w:rsidRPr="002B008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63658A" w:rsidRPr="00AE7AA9" w:rsidRDefault="0063658A" w:rsidP="00305B3C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lastRenderedPageBreak/>
              <w:t>Должностные лица органов местного самоуправления</w:t>
            </w:r>
            <w:r w:rsidRPr="007B79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63658A" w:rsidRDefault="00A35A24" w:rsidP="00305B3C">
            <w:pPr>
              <w:ind w:left="119" w:right="142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A6207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AE7AA9" w:rsidRPr="00BC07A3" w:rsidTr="00B413DA">
        <w:tc>
          <w:tcPr>
            <w:tcW w:w="566" w:type="dxa"/>
          </w:tcPr>
          <w:p w:rsidR="00AE7AA9" w:rsidRPr="00BC07A3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24" w:type="dxa"/>
          </w:tcPr>
          <w:p w:rsidR="00AE7AA9" w:rsidRPr="00061A02" w:rsidRDefault="00AE7AA9" w:rsidP="00305B3C">
            <w:pPr>
              <w:pStyle w:val="ConsPlusNormal"/>
              <w:ind w:left="92" w:right="132"/>
              <w:jc w:val="both"/>
              <w:rPr>
                <w:rFonts w:eastAsia="Calibri"/>
                <w:szCs w:val="22"/>
              </w:rPr>
            </w:pPr>
            <w:r w:rsidRPr="00AE7AA9">
              <w:rPr>
                <w:rFonts w:ascii="Times New Roman" w:eastAsia="Arial Unicode MS" w:hAnsi="Times New Roman" w:cs="Times New Roman"/>
                <w:sz w:val="23"/>
                <w:szCs w:val="23"/>
              </w:rPr>
              <w:t>Программа профилактики нарушений обязательных требований законодательства в сфере муниципального контроля</w:t>
            </w:r>
          </w:p>
        </w:tc>
        <w:tc>
          <w:tcPr>
            <w:tcW w:w="1701" w:type="dxa"/>
          </w:tcPr>
          <w:p w:rsidR="00AE7AA9" w:rsidRPr="00AE7AA9" w:rsidRDefault="007D48AF" w:rsidP="00305B3C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 w:rsidRPr="0068523D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 w:rsidR="00CA5BDD" w:rsidRPr="0068523D">
              <w:rPr>
                <w:rFonts w:ascii="Times New Roman" w:hAnsi="Times New Roman" w:cs="Times New Roman"/>
                <w:sz w:val="24"/>
                <w:szCs w:val="24"/>
              </w:rPr>
              <w:t>Метевбашевский</w:t>
            </w:r>
            <w:proofErr w:type="spellEnd"/>
            <w:r w:rsidR="00CA5BDD" w:rsidRPr="0068523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 w:rsidR="00CA5BDD" w:rsidRPr="0068523D"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 w:rsidR="00CA5BDD" w:rsidRPr="0068523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A5BDD">
              <w:rPr>
                <w:rFonts w:ascii="Times New Roman" w:hAnsi="Times New Roman" w:cs="Times New Roman"/>
                <w:sz w:val="24"/>
                <w:szCs w:val="24"/>
              </w:rPr>
              <w:t>11.12.2019 года</w:t>
            </w: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="00CA5BDD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</w:tc>
        <w:tc>
          <w:tcPr>
            <w:tcW w:w="2551" w:type="dxa"/>
          </w:tcPr>
          <w:p w:rsidR="0063658A" w:rsidRDefault="00AE7AA9" w:rsidP="00305B3C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AE7AA9">
              <w:rPr>
                <w:rFonts w:ascii="Times New Roman" w:eastAsia="Arial Unicode MS" w:hAnsi="Times New Roman" w:cs="Times New Roman"/>
                <w:sz w:val="23"/>
                <w:szCs w:val="23"/>
              </w:rPr>
              <w:t>Должностные лица органов местного самоуправления</w:t>
            </w:r>
          </w:p>
          <w:p w:rsidR="00AE7AA9" w:rsidRPr="00AE7AA9" w:rsidRDefault="00AE7AA9" w:rsidP="00305B3C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AE7AA9" w:rsidRPr="00AE7AA9" w:rsidRDefault="00AE7AA9" w:rsidP="00305B3C">
            <w:pPr>
              <w:ind w:left="119" w:right="142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Документ в </w:t>
            </w:r>
            <w:r w:rsidRPr="00AE7AA9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полном объёме</w:t>
            </w:r>
          </w:p>
        </w:tc>
      </w:tr>
    </w:tbl>
    <w:p w:rsidR="00C24FD2" w:rsidRDefault="00C24FD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4E17" w:rsidRPr="00BC07A3" w:rsidRDefault="00C94E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Раздел VII. Иные нормативные документы,</w:t>
      </w:r>
    </w:p>
    <w:p w:rsidR="00C94E17" w:rsidRPr="00BC07A3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 xml:space="preserve">обязательность </w:t>
      </w:r>
      <w:proofErr w:type="gramStart"/>
      <w:r w:rsidRPr="00BC07A3">
        <w:rPr>
          <w:rFonts w:ascii="Times New Roman" w:hAnsi="Times New Roman" w:cs="Times New Roman"/>
          <w:sz w:val="24"/>
          <w:szCs w:val="24"/>
        </w:rPr>
        <w:t>соблюдения</w:t>
      </w:r>
      <w:proofErr w:type="gramEnd"/>
      <w:r w:rsidRPr="00BC07A3">
        <w:rPr>
          <w:rFonts w:ascii="Times New Roman" w:hAnsi="Times New Roman" w:cs="Times New Roman"/>
          <w:sz w:val="24"/>
          <w:szCs w:val="24"/>
        </w:rPr>
        <w:t xml:space="preserve"> которых установлена</w:t>
      </w:r>
    </w:p>
    <w:p w:rsidR="00C94E17" w:rsidRPr="00BC07A3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190"/>
        <w:gridCol w:w="1275"/>
        <w:gridCol w:w="2835"/>
        <w:gridCol w:w="3004"/>
      </w:tblGrid>
      <w:tr w:rsidR="00C94E17" w:rsidRPr="00BC07A3" w:rsidTr="00C24FD2">
        <w:trPr>
          <w:trHeight w:val="1381"/>
        </w:trPr>
        <w:tc>
          <w:tcPr>
            <w:tcW w:w="566" w:type="dxa"/>
          </w:tcPr>
          <w:p w:rsidR="00C94E17" w:rsidRPr="00BC07A3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0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27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83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04" w:type="dxa"/>
          </w:tcPr>
          <w:p w:rsidR="00C94E17" w:rsidRPr="00BC07A3" w:rsidRDefault="00C94E17" w:rsidP="00D14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94E17" w:rsidRPr="00BC07A3" w:rsidTr="00C24FD2">
        <w:tc>
          <w:tcPr>
            <w:tcW w:w="566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94E17" w:rsidRPr="00BC07A3" w:rsidRDefault="00A35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275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E17" w:rsidRDefault="00C94E17" w:rsidP="00C24F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DE1" w:rsidRDefault="00AD6DE1" w:rsidP="00C24F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DE1" w:rsidRDefault="00AD6DE1" w:rsidP="00C24F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DE1" w:rsidRDefault="00AD6DE1" w:rsidP="00C24F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DE1" w:rsidRDefault="00AD6DE1" w:rsidP="00C24F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DE1" w:rsidRDefault="00AD6DE1" w:rsidP="00C24F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DE1" w:rsidRDefault="00AD6DE1" w:rsidP="00C24F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DE1" w:rsidRDefault="00AD6DE1" w:rsidP="00C24F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Л.З.Кагарманова</w:t>
      </w:r>
      <w:proofErr w:type="spellEnd"/>
    </w:p>
    <w:p w:rsidR="00AD6DE1" w:rsidRPr="00BC07A3" w:rsidRDefault="00BA70A2" w:rsidP="00C24F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D6DE1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</w:p>
    <w:sectPr w:rsidR="00AD6DE1" w:rsidRPr="00BC07A3" w:rsidSect="007D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E17"/>
    <w:rsid w:val="00042ECE"/>
    <w:rsid w:val="00083EEB"/>
    <w:rsid w:val="000953FC"/>
    <w:rsid w:val="000A18C0"/>
    <w:rsid w:val="000D06B2"/>
    <w:rsid w:val="000D0EC1"/>
    <w:rsid w:val="00123538"/>
    <w:rsid w:val="00124627"/>
    <w:rsid w:val="001476E8"/>
    <w:rsid w:val="00171D91"/>
    <w:rsid w:val="001A45D7"/>
    <w:rsid w:val="001D591D"/>
    <w:rsid w:val="00274B2C"/>
    <w:rsid w:val="002B0084"/>
    <w:rsid w:val="002F4C7D"/>
    <w:rsid w:val="003040CB"/>
    <w:rsid w:val="00375471"/>
    <w:rsid w:val="004038BE"/>
    <w:rsid w:val="00415BB8"/>
    <w:rsid w:val="004307AD"/>
    <w:rsid w:val="00463388"/>
    <w:rsid w:val="004807E1"/>
    <w:rsid w:val="0049290A"/>
    <w:rsid w:val="004B4842"/>
    <w:rsid w:val="004B6B3D"/>
    <w:rsid w:val="004C7DF3"/>
    <w:rsid w:val="00512AA1"/>
    <w:rsid w:val="00551C6D"/>
    <w:rsid w:val="005A5104"/>
    <w:rsid w:val="005D09CA"/>
    <w:rsid w:val="005D4E49"/>
    <w:rsid w:val="005E196E"/>
    <w:rsid w:val="00613EB7"/>
    <w:rsid w:val="0062610A"/>
    <w:rsid w:val="00627187"/>
    <w:rsid w:val="006300A7"/>
    <w:rsid w:val="0063658A"/>
    <w:rsid w:val="006623A6"/>
    <w:rsid w:val="0068523D"/>
    <w:rsid w:val="00690711"/>
    <w:rsid w:val="006C7684"/>
    <w:rsid w:val="006D51CE"/>
    <w:rsid w:val="006E2375"/>
    <w:rsid w:val="007133AB"/>
    <w:rsid w:val="007501DA"/>
    <w:rsid w:val="00756C71"/>
    <w:rsid w:val="00771EE4"/>
    <w:rsid w:val="007A4144"/>
    <w:rsid w:val="007B7986"/>
    <w:rsid w:val="007C6C7D"/>
    <w:rsid w:val="007D48AF"/>
    <w:rsid w:val="007D7E13"/>
    <w:rsid w:val="007F7115"/>
    <w:rsid w:val="00832E22"/>
    <w:rsid w:val="0088060D"/>
    <w:rsid w:val="008C21C9"/>
    <w:rsid w:val="008F65AF"/>
    <w:rsid w:val="00902341"/>
    <w:rsid w:val="009126C7"/>
    <w:rsid w:val="00934A78"/>
    <w:rsid w:val="009839FB"/>
    <w:rsid w:val="00996D86"/>
    <w:rsid w:val="009B4D10"/>
    <w:rsid w:val="009F63A5"/>
    <w:rsid w:val="00A014C7"/>
    <w:rsid w:val="00A35A24"/>
    <w:rsid w:val="00A658DA"/>
    <w:rsid w:val="00A70FFC"/>
    <w:rsid w:val="00A806E4"/>
    <w:rsid w:val="00AD6DE1"/>
    <w:rsid w:val="00AE5459"/>
    <w:rsid w:val="00AE7AA9"/>
    <w:rsid w:val="00B02F7A"/>
    <w:rsid w:val="00B07E7D"/>
    <w:rsid w:val="00B413DA"/>
    <w:rsid w:val="00B5200B"/>
    <w:rsid w:val="00B8036A"/>
    <w:rsid w:val="00BA70A2"/>
    <w:rsid w:val="00BA74B5"/>
    <w:rsid w:val="00BB1260"/>
    <w:rsid w:val="00BC07A3"/>
    <w:rsid w:val="00BF0780"/>
    <w:rsid w:val="00C24FD2"/>
    <w:rsid w:val="00C75821"/>
    <w:rsid w:val="00C94E17"/>
    <w:rsid w:val="00CA5BDD"/>
    <w:rsid w:val="00CD1D85"/>
    <w:rsid w:val="00D0040F"/>
    <w:rsid w:val="00D11855"/>
    <w:rsid w:val="00D14AF5"/>
    <w:rsid w:val="00D35E0C"/>
    <w:rsid w:val="00D67C06"/>
    <w:rsid w:val="00DA3EAD"/>
    <w:rsid w:val="00E32829"/>
    <w:rsid w:val="00E472A1"/>
    <w:rsid w:val="00EA5973"/>
    <w:rsid w:val="00F411C5"/>
    <w:rsid w:val="00F74C60"/>
    <w:rsid w:val="00F9592E"/>
    <w:rsid w:val="00FB4575"/>
    <w:rsid w:val="00FD2C24"/>
    <w:rsid w:val="00FD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4E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B7986"/>
    <w:pPr>
      <w:shd w:val="clear" w:color="auto" w:fill="FFFFFF"/>
      <w:spacing w:before="300" w:after="180" w:line="274" w:lineRule="exact"/>
      <w:ind w:hanging="280"/>
      <w:jc w:val="both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B7986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0953F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6">
    <w:name w:val="Основной текст (6)"/>
    <w:basedOn w:val="a0"/>
    <w:rsid w:val="00E47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</w:rPr>
  </w:style>
  <w:style w:type="character" w:customStyle="1" w:styleId="63pt">
    <w:name w:val="Основной текст (6) + Интервал 3 pt"/>
    <w:basedOn w:val="a0"/>
    <w:rsid w:val="00E47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1"/>
      <w:sz w:val="22"/>
      <w:szCs w:val="22"/>
    </w:rPr>
  </w:style>
  <w:style w:type="character" w:customStyle="1" w:styleId="a6">
    <w:name w:val="Основной текст_"/>
    <w:basedOn w:val="a0"/>
    <w:link w:val="3"/>
    <w:rsid w:val="00E472A1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6"/>
    <w:rsid w:val="00E472A1"/>
    <w:pPr>
      <w:shd w:val="clear" w:color="auto" w:fill="FFFFFF"/>
      <w:spacing w:after="0" w:line="0" w:lineRule="atLeast"/>
      <w:ind w:hanging="400"/>
      <w:jc w:val="center"/>
    </w:pPr>
    <w:rPr>
      <w:rFonts w:ascii="Times New Roman" w:eastAsia="Times New Roman" w:hAnsi="Times New Roman"/>
      <w:spacing w:val="1"/>
    </w:rPr>
  </w:style>
  <w:style w:type="paragraph" w:styleId="a7">
    <w:name w:val="No Spacing"/>
    <w:uiPriority w:val="1"/>
    <w:qFormat/>
    <w:rsid w:val="0037547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7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5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2B27C852A96A3C590D88F0CC22A24EF94C8C4B7100691B4583A61537C876A3BC2FA941FC209B587C05F0BA635086E265AF4FFFADB9o3fCH" TargetMode="External"/><Relationship Id="rId13" Type="http://schemas.openxmlformats.org/officeDocument/2006/relationships/hyperlink" Target="consultantplus://offline/ref=742B27C852A96A3C590D88F0CC22A24EF94C8C4B7100691B4583A61537C876A3BC2FA945F8269D587C05F0BA635086E265AF4FFFADB9o3fCH" TargetMode="External"/><Relationship Id="rId18" Type="http://schemas.openxmlformats.org/officeDocument/2006/relationships/hyperlink" Target="consultantplus://offline/ref=F7DC30D9931F85B7A237DD3F8129A1336650ECD34AD08B6F96D96DB1A174978E4C10F5E933CA91607B2C59269E98977E7566D71016100E8F5A25F4BCmAK7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7DC30D9931F85B7A237DD3F8129A1336650ECD34AD08B6F96D96DB1A174978E4C10F5E933CA91607B2C50279C98977E7566D71016100E8F5A25F4BCmAK7K" TargetMode="External"/><Relationship Id="rId7" Type="http://schemas.openxmlformats.org/officeDocument/2006/relationships/hyperlink" Target="consultantplus://offline/ref=742B27C852A96A3C590D88F0CC22A24EF94C8C4B7100691B4583A61537C876A3BC2FA941FA209D542F5FE0BE2A078EFE60B951F5B3B93C9CoFfCH" TargetMode="External"/><Relationship Id="rId12" Type="http://schemas.openxmlformats.org/officeDocument/2006/relationships/hyperlink" Target="consultantplus://offline/ref=742B27C852A96A3C590D88F0CC22A24EF94C8C4B7100691B4583A61537C876A3BC2FA941FC2397587C05F0BA635086E265AF4FFFADB9o3fCH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2B27C852A96A3C590D88F0CC22A24EF94C8C4B7100691B4583A61537C876A3BC2FA941FA2198512C5FE0BE2A078EFE60B951F5B3B93C9CoFfCH" TargetMode="External"/><Relationship Id="rId20" Type="http://schemas.openxmlformats.org/officeDocument/2006/relationships/hyperlink" Target="consultantplus://offline/ref=F7DC30D9931F85B7A237DD3F8129A1336650ECD34AD08B6F96D96DB1A174978E4C10F5E933CA91607B2C50289C98977E7566D71016100E8F5A25F4BCmAK7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42B27C852A96A3C590D88F0CC22A24EF94C8C4B7100691B4583A61537C876A3BC2FA942FF2698587C05F0BA635086E265AF4FFFADB9o3fCH" TargetMode="External"/><Relationship Id="rId24" Type="http://schemas.openxmlformats.org/officeDocument/2006/relationships/hyperlink" Target="consultantplus://offline/ref=F7DC30D9931F85B7A237DD3F8129A1336650ECD34AD08B6F96D96DB1A174978E4C10F5E933CA91607B2C522D9D98977E7566D71016100E8F5A25F4BCmAK7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2B27C852A96A3C590D88F0CC22A24EF94C8C4B7100691B4583A61537C876A3BC2FA945F82699587C05F0BA635086E265AF4FFFADB9o3fCH" TargetMode="External"/><Relationship Id="rId23" Type="http://schemas.openxmlformats.org/officeDocument/2006/relationships/hyperlink" Target="consultantplus://offline/ref=F7DC30D9931F85B7A237DD3F8129A1336650ECD34AD08B6F96D96DB1A174978E4C10F5E933CA91607B2C532A9A98977E7566D71016100E8F5A25F4BCmAK7K" TargetMode="External"/><Relationship Id="rId10" Type="http://schemas.openxmlformats.org/officeDocument/2006/relationships/hyperlink" Target="consultantplus://offline/ref=742B27C852A96A3C590D88F0CC22A24EF94C8C4B7100691B4583A61537C876A3BC2FA941FA209B53285FE0BE2A078EFE60B951F5B3B93C9CoFfCH" TargetMode="External"/><Relationship Id="rId19" Type="http://schemas.openxmlformats.org/officeDocument/2006/relationships/hyperlink" Target="consultantplus://offline/ref=F7DC30D9931F85B7A237DD3F8129A1336650ECD34AD08B6F96D96DB1A174978E4C10F5E933CA91607B2C59269098977E7566D71016100E8F5A25F4BCmAK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2B27C852A96A3C590D88F0CC22A24EF94C8C4B7100691B4583A61537C876A3BC2FA941FC229E587C05F0BA635086E265AF4FFFADB9o3fCH" TargetMode="External"/><Relationship Id="rId14" Type="http://schemas.openxmlformats.org/officeDocument/2006/relationships/hyperlink" Target="consultantplus://offline/ref=742B27C852A96A3C590D88F0CC22A24EF94C8C4B7100691B4583A61537C876A3BC2FA945F8269A587C05F0BA635086E265AF4FFFADB9o3fCH" TargetMode="External"/><Relationship Id="rId22" Type="http://schemas.openxmlformats.org/officeDocument/2006/relationships/hyperlink" Target="consultantplus://offline/ref=F7DC30D9931F85B7A237DD3F8129A1336650ECD34AD08B6F96D96DB1A174978E4C10F5E933CA91607B2D502C9C98977E7566D71016100E8F5A25F4BCmAK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EFEEC-42B8-4B8C-9B8F-15447113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9</Pages>
  <Words>2493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59</cp:revision>
  <dcterms:created xsi:type="dcterms:W3CDTF">2020-08-21T07:18:00Z</dcterms:created>
  <dcterms:modified xsi:type="dcterms:W3CDTF">2020-09-15T10:15:00Z</dcterms:modified>
</cp:coreProperties>
</file>