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6C" w:rsidRPr="00BD46B1" w:rsidRDefault="002A506C" w:rsidP="002A506C">
      <w:pPr>
        <w:rPr>
          <w:rFonts w:ascii="ArialBash" w:hAnsi="ArialBash" w:cs="Times New Roman"/>
          <w:b/>
          <w:sz w:val="28"/>
          <w:szCs w:val="28"/>
        </w:rPr>
      </w:pPr>
    </w:p>
    <w:p w:rsidR="002A506C" w:rsidRPr="00BD46B1" w:rsidRDefault="002A506C" w:rsidP="002A506C">
      <w:pPr>
        <w:rPr>
          <w:rFonts w:ascii="ArialBash" w:hAnsi="ArialBash" w:cs="Times New Roman"/>
          <w:b/>
          <w:sz w:val="28"/>
          <w:szCs w:val="28"/>
        </w:rPr>
      </w:pPr>
      <w:r w:rsidRPr="00DE053C">
        <w:rPr>
          <w:b/>
          <w:sz w:val="32"/>
          <w:szCs w:val="32"/>
        </w:rPr>
        <w:t>КА</w:t>
      </w:r>
      <w:r w:rsidRPr="00DE053C">
        <w:rPr>
          <w:rFonts w:ascii="ArialBash" w:hAnsi="ArialBash"/>
          <w:b/>
          <w:sz w:val="28"/>
          <w:szCs w:val="28"/>
        </w:rPr>
        <w:t xml:space="preserve">РАР                                                  </w:t>
      </w:r>
      <w:r>
        <w:rPr>
          <w:rFonts w:ascii="ArialBash" w:hAnsi="ArialBash"/>
          <w:b/>
          <w:sz w:val="28"/>
          <w:szCs w:val="28"/>
        </w:rPr>
        <w:t xml:space="preserve">                        </w:t>
      </w:r>
      <w:r w:rsidRPr="00DE053C">
        <w:rPr>
          <w:rFonts w:ascii="ArialBash" w:hAnsi="ArialBash"/>
          <w:b/>
          <w:sz w:val="28"/>
          <w:szCs w:val="28"/>
        </w:rPr>
        <w:t xml:space="preserve"> ПОСТАНОВЛЕНИ</w:t>
      </w:r>
      <w:r>
        <w:rPr>
          <w:rFonts w:ascii="ArialBash" w:hAnsi="ArialBash"/>
          <w:b/>
          <w:sz w:val="28"/>
          <w:szCs w:val="28"/>
        </w:rPr>
        <w:t>Е</w:t>
      </w:r>
      <w:r>
        <w:rPr>
          <w:rFonts w:ascii="ArialBash" w:hAnsi="ArialBash" w:cs="Times New Roman"/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« 14»  сентябрь  2021й                                 №</w:t>
      </w:r>
      <w:r w:rsidR="00143549">
        <w:rPr>
          <w:sz w:val="28"/>
          <w:szCs w:val="28"/>
        </w:rPr>
        <w:t>28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«14»   сентябрь 2021г</w:t>
      </w:r>
      <w:r>
        <w:rPr>
          <w:b/>
          <w:sz w:val="28"/>
          <w:szCs w:val="28"/>
        </w:rPr>
        <w:t xml:space="preserve"> </w:t>
      </w:r>
    </w:p>
    <w:p w:rsidR="002A506C" w:rsidRPr="009A5E0A" w:rsidRDefault="00DD2ECB" w:rsidP="009A5E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tbl>
      <w:tblPr>
        <w:tblpPr w:leftFromText="180" w:rightFromText="180" w:horzAnchor="margin" w:tblpXSpec="center" w:tblpY="-58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2A506C" w:rsidRPr="00DE053C" w:rsidTr="006F320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06C" w:rsidRPr="00DE053C" w:rsidRDefault="002A506C" w:rsidP="006F3204">
            <w:pPr>
              <w:pStyle w:val="a5"/>
              <w:rPr>
                <w:w w:val="70"/>
              </w:rPr>
            </w:pPr>
            <w:r w:rsidRPr="00DE053C">
              <w:rPr>
                <w:w w:val="70"/>
              </w:rPr>
              <w:t>БАШ</w:t>
            </w:r>
            <w:r w:rsidRPr="00DE053C">
              <w:rPr>
                <w:w w:val="70"/>
                <w:lang w:val="kk-KZ"/>
              </w:rPr>
              <w:t>Қ</w:t>
            </w:r>
            <w:r w:rsidRPr="00DE053C">
              <w:rPr>
                <w:w w:val="70"/>
              </w:rPr>
              <w:t>ОРТОСТАН РЕСПУБЛИКА</w:t>
            </w:r>
            <w:r w:rsidRPr="00DE053C">
              <w:rPr>
                <w:w w:val="70"/>
                <w:lang w:val="kk-KZ"/>
              </w:rPr>
              <w:t>Һ</w:t>
            </w:r>
            <w:proofErr w:type="gramStart"/>
            <w:r w:rsidRPr="00DE053C">
              <w:rPr>
                <w:w w:val="70"/>
              </w:rPr>
              <w:t>Ы</w:t>
            </w:r>
            <w:proofErr w:type="gramEnd"/>
          </w:p>
          <w:p w:rsidR="002A506C" w:rsidRPr="00DE053C" w:rsidRDefault="002A506C" w:rsidP="006F3204">
            <w:pPr>
              <w:pStyle w:val="a5"/>
              <w:rPr>
                <w:w w:val="70"/>
              </w:rPr>
            </w:pPr>
            <w:proofErr w:type="gramStart"/>
            <w:r w:rsidRPr="00DE053C">
              <w:rPr>
                <w:w w:val="70"/>
              </w:rPr>
              <w:t>Б</w:t>
            </w:r>
            <w:proofErr w:type="gramEnd"/>
            <w:r w:rsidRPr="00DE053C">
              <w:rPr>
                <w:w w:val="70"/>
                <w:lang w:val="kk-KZ"/>
              </w:rPr>
              <w:t>Ә</w:t>
            </w:r>
            <w:r w:rsidRPr="00DE053C">
              <w:rPr>
                <w:w w:val="70"/>
              </w:rPr>
              <w:t>Л</w:t>
            </w:r>
            <w:r w:rsidRPr="00DE053C">
              <w:rPr>
                <w:w w:val="70"/>
                <w:lang w:val="kk-KZ"/>
              </w:rPr>
              <w:t>Ә</w:t>
            </w:r>
            <w:r w:rsidRPr="00DE053C">
              <w:rPr>
                <w:w w:val="70"/>
              </w:rPr>
              <w:t>Б</w:t>
            </w:r>
            <w:r w:rsidRPr="00DE053C">
              <w:rPr>
                <w:w w:val="70"/>
                <w:lang w:val="kk-KZ"/>
              </w:rPr>
              <w:t>Ә</w:t>
            </w:r>
            <w:r w:rsidRPr="00DE053C">
              <w:rPr>
                <w:w w:val="70"/>
              </w:rPr>
              <w:t>Й РАЙОНЫ МУНИЦИПАЛЬ РАЙОНЫНЫ</w:t>
            </w:r>
            <w:r w:rsidRPr="00DE053C">
              <w:rPr>
                <w:w w:val="70"/>
                <w:lang w:val="kk-KZ"/>
              </w:rPr>
              <w:t>Ң</w:t>
            </w:r>
            <w:r w:rsidRPr="00DE053C">
              <w:rPr>
                <w:w w:val="70"/>
              </w:rPr>
              <w:t xml:space="preserve">  </w:t>
            </w:r>
          </w:p>
          <w:p w:rsidR="002A506C" w:rsidRPr="00DE053C" w:rsidRDefault="002A506C" w:rsidP="006F3204">
            <w:pPr>
              <w:pStyle w:val="a5"/>
              <w:rPr>
                <w:w w:val="70"/>
              </w:rPr>
            </w:pPr>
            <w:r w:rsidRPr="00DE053C">
              <w:rPr>
                <w:w w:val="70"/>
              </w:rPr>
              <w:t>М</w:t>
            </w:r>
            <w:r w:rsidRPr="00DE053C">
              <w:rPr>
                <w:w w:val="70"/>
                <w:lang w:val="kk-KZ"/>
              </w:rPr>
              <w:t>Ә</w:t>
            </w:r>
            <w:r w:rsidRPr="00DE053C">
              <w:rPr>
                <w:w w:val="70"/>
              </w:rPr>
              <w:t>Т</w:t>
            </w:r>
            <w:r w:rsidRPr="00DE053C">
              <w:rPr>
                <w:w w:val="70"/>
                <w:lang w:val="kk-KZ"/>
              </w:rPr>
              <w:t>Ә</w:t>
            </w:r>
            <w:r w:rsidRPr="00DE053C">
              <w:rPr>
                <w:w w:val="70"/>
              </w:rPr>
              <w:t>УБАШ  АУЫЛ СОВЕТЫ</w:t>
            </w:r>
          </w:p>
          <w:p w:rsidR="002A506C" w:rsidRPr="00DE053C" w:rsidRDefault="002A506C" w:rsidP="006F3204">
            <w:pPr>
              <w:pStyle w:val="a5"/>
              <w:rPr>
                <w:w w:val="70"/>
              </w:rPr>
            </w:pPr>
            <w:r w:rsidRPr="00DE053C">
              <w:rPr>
                <w:w w:val="70"/>
              </w:rPr>
              <w:t>АУЫЛ БИЛ</w:t>
            </w:r>
            <w:r w:rsidRPr="00DE053C">
              <w:rPr>
                <w:w w:val="70"/>
                <w:lang w:val="kk-KZ"/>
              </w:rPr>
              <w:t>Ә</w:t>
            </w:r>
            <w:r w:rsidRPr="00DE053C">
              <w:rPr>
                <w:w w:val="70"/>
              </w:rPr>
              <w:t>М</w:t>
            </w:r>
            <w:r w:rsidRPr="00DE053C">
              <w:rPr>
                <w:w w:val="70"/>
                <w:lang w:val="kk-KZ"/>
              </w:rPr>
              <w:t>ӘҺ</w:t>
            </w:r>
            <w:r w:rsidRPr="00DE053C">
              <w:rPr>
                <w:w w:val="70"/>
              </w:rPr>
              <w:t>Е СОВЕТЫ</w:t>
            </w:r>
          </w:p>
          <w:p w:rsidR="002A506C" w:rsidRPr="00DE053C" w:rsidRDefault="002A506C" w:rsidP="006F3204">
            <w:pPr>
              <w:pStyle w:val="a5"/>
              <w:rPr>
                <w:sz w:val="12"/>
                <w:szCs w:val="12"/>
              </w:rPr>
            </w:pPr>
          </w:p>
          <w:p w:rsidR="002A506C" w:rsidRPr="00DE053C" w:rsidRDefault="002A506C" w:rsidP="006F3204">
            <w:pPr>
              <w:pStyle w:val="a5"/>
              <w:rPr>
                <w:rFonts w:cs="Arial"/>
                <w:w w:val="90"/>
                <w:sz w:val="20"/>
                <w:szCs w:val="18"/>
              </w:rPr>
            </w:pPr>
            <w:r w:rsidRPr="00DE053C">
              <w:rPr>
                <w:w w:val="90"/>
                <w:sz w:val="20"/>
                <w:szCs w:val="18"/>
              </w:rPr>
              <w:t>452035</w:t>
            </w:r>
            <w:r w:rsidRPr="00DE053C">
              <w:rPr>
                <w:rFonts w:cs="Arial"/>
                <w:w w:val="90"/>
                <w:sz w:val="20"/>
                <w:szCs w:val="18"/>
              </w:rPr>
              <w:t>, М</w:t>
            </w:r>
            <w:r w:rsidRPr="00DE053C"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 w:rsidRPr="00DE053C">
              <w:rPr>
                <w:rFonts w:cs="Arial"/>
                <w:w w:val="90"/>
                <w:sz w:val="20"/>
                <w:szCs w:val="18"/>
              </w:rPr>
              <w:t>т</w:t>
            </w:r>
            <w:r w:rsidRPr="00DE053C">
              <w:rPr>
                <w:rFonts w:cs="Arial"/>
                <w:w w:val="90"/>
                <w:sz w:val="20"/>
                <w:szCs w:val="18"/>
                <w:lang w:val="kk-KZ"/>
              </w:rPr>
              <w:t>әү</w:t>
            </w:r>
            <w:r w:rsidRPr="00DE053C">
              <w:rPr>
                <w:rFonts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 w:rsidRPr="00DE053C">
              <w:rPr>
                <w:w w:val="90"/>
                <w:sz w:val="20"/>
                <w:szCs w:val="18"/>
              </w:rPr>
              <w:t>ауылы</w:t>
            </w:r>
            <w:proofErr w:type="spellEnd"/>
            <w:r w:rsidRPr="00DE053C">
              <w:rPr>
                <w:w w:val="90"/>
                <w:sz w:val="20"/>
                <w:szCs w:val="18"/>
              </w:rPr>
              <w:t>, М</w:t>
            </w:r>
            <w:r w:rsidRPr="00DE053C">
              <w:rPr>
                <w:w w:val="90"/>
                <w:sz w:val="20"/>
                <w:szCs w:val="18"/>
                <w:lang w:val="kk-KZ"/>
              </w:rPr>
              <w:t>ә</w:t>
            </w:r>
            <w:r w:rsidRPr="00DE053C">
              <w:rPr>
                <w:w w:val="90"/>
                <w:sz w:val="20"/>
                <w:szCs w:val="18"/>
              </w:rPr>
              <w:t>кт</w:t>
            </w:r>
            <w:r w:rsidRPr="00DE053C">
              <w:rPr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 w:rsidRPr="00DE053C">
              <w:rPr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 w:rsidRPr="00DE053C">
              <w:rPr>
                <w:w w:val="90"/>
                <w:sz w:val="20"/>
                <w:szCs w:val="18"/>
              </w:rPr>
              <w:t xml:space="preserve"> </w:t>
            </w:r>
            <w:proofErr w:type="spellStart"/>
            <w:r w:rsidRPr="00DE053C">
              <w:rPr>
                <w:w w:val="90"/>
                <w:sz w:val="20"/>
                <w:szCs w:val="18"/>
              </w:rPr>
              <w:t>урамы</w:t>
            </w:r>
            <w:proofErr w:type="spellEnd"/>
            <w:r w:rsidRPr="00DE053C">
              <w:rPr>
                <w:rFonts w:cs="Arial"/>
                <w:w w:val="90"/>
                <w:sz w:val="20"/>
                <w:szCs w:val="18"/>
              </w:rPr>
              <w:t xml:space="preserve">, </w:t>
            </w:r>
            <w:r w:rsidRPr="00DE053C">
              <w:rPr>
                <w:w w:val="90"/>
                <w:sz w:val="20"/>
                <w:szCs w:val="18"/>
              </w:rPr>
              <w:t>62 а</w:t>
            </w:r>
          </w:p>
          <w:p w:rsidR="002A506C" w:rsidRPr="00DE053C" w:rsidRDefault="002A506C" w:rsidP="006F3204">
            <w:pPr>
              <w:pStyle w:val="a5"/>
              <w:rPr>
                <w:w w:val="90"/>
                <w:sz w:val="20"/>
                <w:szCs w:val="18"/>
                <w:lang w:val="kk-KZ"/>
              </w:rPr>
            </w:pPr>
            <w:r w:rsidRPr="00DE053C">
              <w:rPr>
                <w:w w:val="90"/>
                <w:sz w:val="20"/>
                <w:szCs w:val="18"/>
              </w:rPr>
              <w:t>Тел. 2-61-45</w:t>
            </w:r>
          </w:p>
          <w:p w:rsidR="002A506C" w:rsidRPr="00DE053C" w:rsidRDefault="002A506C" w:rsidP="006F320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06C" w:rsidRPr="00DE053C" w:rsidRDefault="002A506C" w:rsidP="006F3204">
            <w:pPr>
              <w:pStyle w:val="a5"/>
              <w:rPr>
                <w:sz w:val="4"/>
                <w:szCs w:val="4"/>
              </w:rPr>
            </w:pPr>
          </w:p>
          <w:p w:rsidR="002A506C" w:rsidRPr="00DE053C" w:rsidRDefault="002A506C" w:rsidP="006F3204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0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06C" w:rsidRPr="00DE053C" w:rsidRDefault="002A506C" w:rsidP="006F3204">
            <w:pPr>
              <w:pStyle w:val="a5"/>
              <w:rPr>
                <w:rFonts w:cs="Arial"/>
                <w:w w:val="70"/>
              </w:rPr>
            </w:pPr>
            <w:r w:rsidRPr="00DE053C">
              <w:rPr>
                <w:rFonts w:cs="Arial"/>
                <w:w w:val="70"/>
              </w:rPr>
              <w:t>АДМИНИСТРАЦИЯ СЕЛЬСКОГО ПОСЕЛЕНИЯ</w:t>
            </w:r>
          </w:p>
          <w:p w:rsidR="002A506C" w:rsidRPr="00DE053C" w:rsidRDefault="002A506C" w:rsidP="006F3204">
            <w:pPr>
              <w:pStyle w:val="a5"/>
              <w:rPr>
                <w:rFonts w:cs="Arial"/>
                <w:w w:val="70"/>
              </w:rPr>
            </w:pPr>
            <w:r w:rsidRPr="00DE053C">
              <w:rPr>
                <w:rFonts w:cs="Arial"/>
                <w:w w:val="70"/>
              </w:rPr>
              <w:t>МЕТЕВБАШЕВСКИЙ СЕЛЬСОВЕТ</w:t>
            </w:r>
          </w:p>
          <w:p w:rsidR="002A506C" w:rsidRPr="00DE053C" w:rsidRDefault="002A506C" w:rsidP="006F3204">
            <w:pPr>
              <w:pStyle w:val="a5"/>
              <w:rPr>
                <w:rFonts w:cs="Arial"/>
                <w:w w:val="70"/>
              </w:rPr>
            </w:pPr>
            <w:r w:rsidRPr="00DE053C">
              <w:rPr>
                <w:rFonts w:cs="Arial"/>
                <w:w w:val="70"/>
              </w:rPr>
              <w:t>МУНИЦИПАЛЬНОГО РАЙОНА БЕЛЕБЕЕВСКИЙ</w:t>
            </w:r>
          </w:p>
          <w:p w:rsidR="002A506C" w:rsidRPr="00DE053C" w:rsidRDefault="002A506C" w:rsidP="006F3204">
            <w:pPr>
              <w:pStyle w:val="a5"/>
              <w:rPr>
                <w:rFonts w:cs="Arial"/>
                <w:w w:val="70"/>
              </w:rPr>
            </w:pPr>
            <w:r w:rsidRPr="00DE053C">
              <w:rPr>
                <w:rFonts w:cs="Arial"/>
                <w:w w:val="70"/>
              </w:rPr>
              <w:t>РАЙОН РЕСПУБЛИКИ БАШКОРТОСТАН</w:t>
            </w:r>
          </w:p>
          <w:p w:rsidR="002A506C" w:rsidRPr="00DE053C" w:rsidRDefault="002A506C" w:rsidP="006F3204">
            <w:pPr>
              <w:pStyle w:val="a5"/>
              <w:rPr>
                <w:rFonts w:cs="Arial"/>
                <w:w w:val="80"/>
                <w:sz w:val="12"/>
                <w:szCs w:val="12"/>
              </w:rPr>
            </w:pPr>
          </w:p>
          <w:p w:rsidR="002A506C" w:rsidRPr="00DE053C" w:rsidRDefault="002A506C" w:rsidP="006F3204">
            <w:pPr>
              <w:pStyle w:val="a5"/>
              <w:rPr>
                <w:rFonts w:cs="Arial"/>
                <w:w w:val="90"/>
                <w:sz w:val="20"/>
                <w:szCs w:val="18"/>
              </w:rPr>
            </w:pPr>
            <w:r w:rsidRPr="00DE053C">
              <w:rPr>
                <w:w w:val="90"/>
                <w:sz w:val="20"/>
                <w:szCs w:val="18"/>
              </w:rPr>
              <w:t>452035</w:t>
            </w:r>
            <w:r w:rsidRPr="00DE053C">
              <w:rPr>
                <w:rFonts w:cs="Arial"/>
                <w:w w:val="90"/>
                <w:sz w:val="20"/>
                <w:szCs w:val="18"/>
              </w:rPr>
              <w:t xml:space="preserve">, с. </w:t>
            </w:r>
            <w:proofErr w:type="spellStart"/>
            <w:r w:rsidRPr="00DE053C">
              <w:rPr>
                <w:rFonts w:cs="Arial"/>
                <w:w w:val="90"/>
                <w:sz w:val="20"/>
                <w:szCs w:val="18"/>
              </w:rPr>
              <w:t>Метевбаш</w:t>
            </w:r>
            <w:proofErr w:type="spellEnd"/>
            <w:r w:rsidRPr="00DE053C">
              <w:rPr>
                <w:rFonts w:cs="Arial"/>
                <w:w w:val="90"/>
                <w:sz w:val="20"/>
                <w:szCs w:val="18"/>
              </w:rPr>
              <w:t>, ул. Школьная  62 а</w:t>
            </w:r>
          </w:p>
          <w:p w:rsidR="002A506C" w:rsidRPr="00DE053C" w:rsidRDefault="002A506C" w:rsidP="006F3204">
            <w:pPr>
              <w:pStyle w:val="a5"/>
              <w:rPr>
                <w:w w:val="90"/>
                <w:sz w:val="20"/>
                <w:szCs w:val="18"/>
              </w:rPr>
            </w:pPr>
            <w:r w:rsidRPr="00DE053C">
              <w:rPr>
                <w:rFonts w:cs="Arial"/>
                <w:w w:val="90"/>
                <w:sz w:val="20"/>
                <w:szCs w:val="18"/>
              </w:rPr>
              <w:t xml:space="preserve">Тел. </w:t>
            </w:r>
            <w:r w:rsidRPr="00DE053C">
              <w:rPr>
                <w:w w:val="90"/>
                <w:sz w:val="20"/>
                <w:szCs w:val="18"/>
              </w:rPr>
              <w:t>2-61-45</w:t>
            </w:r>
          </w:p>
          <w:p w:rsidR="002A506C" w:rsidRPr="00DE053C" w:rsidRDefault="002A506C" w:rsidP="006F3204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8656A" w:rsidRDefault="0058656A">
      <w:pPr>
        <w:rPr>
          <w:rFonts w:ascii="Times New Roman" w:hAnsi="Times New Roman" w:cs="Times New Roman"/>
          <w:b/>
        </w:rPr>
      </w:pPr>
    </w:p>
    <w:p w:rsidR="002B7ECE" w:rsidRDefault="002B7ECE" w:rsidP="002B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дополнений в План мероприятий по противодействию</w:t>
      </w:r>
    </w:p>
    <w:p w:rsidR="002B7ECE" w:rsidRDefault="002B7ECE" w:rsidP="002B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коррупции</w:t>
      </w:r>
      <w:r>
        <w:rPr>
          <w:rFonts w:ascii="Times New Roman" w:hAnsi="Times New Roman" w:cs="Times New Roman"/>
          <w:b/>
          <w:sz w:val="28"/>
        </w:rPr>
        <w:tab/>
        <w:t xml:space="preserve"> в сель</w:t>
      </w:r>
      <w:r w:rsidR="009A5E0A">
        <w:rPr>
          <w:rFonts w:ascii="Times New Roman" w:hAnsi="Times New Roman" w:cs="Times New Roman"/>
          <w:b/>
          <w:sz w:val="28"/>
        </w:rPr>
        <w:t xml:space="preserve">ском поселении </w:t>
      </w:r>
      <w:proofErr w:type="spellStart"/>
      <w:r w:rsidR="009A5E0A">
        <w:rPr>
          <w:rFonts w:ascii="Times New Roman" w:hAnsi="Times New Roman" w:cs="Times New Roman"/>
          <w:b/>
          <w:sz w:val="28"/>
        </w:rPr>
        <w:t>Метевбашевский</w:t>
      </w:r>
      <w:r>
        <w:rPr>
          <w:rFonts w:ascii="Times New Roman" w:hAnsi="Times New Roman" w:cs="Times New Roman"/>
          <w:b/>
          <w:sz w:val="28"/>
        </w:rPr>
        <w:t>сельсовет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 районе </w:t>
      </w:r>
      <w:proofErr w:type="spellStart"/>
      <w:r>
        <w:rPr>
          <w:rFonts w:ascii="Times New Roman" w:hAnsi="Times New Roman" w:cs="Times New Roman"/>
          <w:b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районРеспублики Башкортостан</w:t>
      </w:r>
    </w:p>
    <w:p w:rsidR="002B7ECE" w:rsidRDefault="002B7ECE" w:rsidP="002B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2019-2021 годы</w:t>
      </w:r>
    </w:p>
    <w:p w:rsidR="002B7ECE" w:rsidRDefault="002B7ECE" w:rsidP="002B7E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7ECE" w:rsidRDefault="002B7ECE" w:rsidP="002B7E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7ECE" w:rsidRDefault="002B7ECE" w:rsidP="002B7E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Руководствуясь Указом Президента Российской Федерации от 16 августа 2021 года № 478  «О Национальном плане противодействия коррупции на 2021-2024 годы», пунктом 33 части 1 статьи 15 Федерального закона от 06.10.2003 года №131-ФЗ  «Об общих принципах</w:t>
      </w:r>
      <w:r>
        <w:rPr>
          <w:rFonts w:ascii="Times New Roman" w:hAnsi="Times New Roman" w:cs="Times New Roman"/>
          <w:sz w:val="28"/>
        </w:rPr>
        <w:tab/>
        <w:t xml:space="preserve"> организации местного самоуправления в Российской Федерации», </w:t>
      </w:r>
    </w:p>
    <w:p w:rsidR="002B7ECE" w:rsidRDefault="002B7ECE" w:rsidP="002B7E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7ECE" w:rsidRDefault="002B7ECE" w:rsidP="002B7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2B7ECE" w:rsidRDefault="002B7ECE" w:rsidP="002B7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B7ECE" w:rsidRDefault="002B7ECE" w:rsidP="002B7ECE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B7ECE">
        <w:rPr>
          <w:rFonts w:ascii="Times New Roman" w:hAnsi="Times New Roman" w:cs="Times New Roman"/>
          <w:sz w:val="28"/>
        </w:rPr>
        <w:t>1.</w:t>
      </w:r>
      <w:r w:rsidRPr="002B7ECE">
        <w:t> </w:t>
      </w:r>
      <w:r w:rsidRPr="002B7ECE">
        <w:rPr>
          <w:rFonts w:ascii="Times New Roman" w:hAnsi="Times New Roman" w:cs="Times New Roman"/>
          <w:sz w:val="28"/>
          <w:szCs w:val="28"/>
        </w:rPr>
        <w:t xml:space="preserve">Внести дополнения в </w:t>
      </w:r>
      <w:r w:rsidRPr="002B7ECE">
        <w:rPr>
          <w:rFonts w:ascii="Times New Roman" w:hAnsi="Times New Roman" w:cs="Times New Roman"/>
          <w:sz w:val="28"/>
        </w:rPr>
        <w:t xml:space="preserve"> План мероприятий по противодействию  коррупции в сел</w:t>
      </w:r>
      <w:r w:rsidR="00C474D5">
        <w:rPr>
          <w:rFonts w:ascii="Times New Roman" w:hAnsi="Times New Roman" w:cs="Times New Roman"/>
          <w:sz w:val="28"/>
        </w:rPr>
        <w:t xml:space="preserve">ьском поселении </w:t>
      </w:r>
      <w:proofErr w:type="spellStart"/>
      <w:r w:rsidR="00C474D5">
        <w:rPr>
          <w:rFonts w:ascii="Times New Roman" w:hAnsi="Times New Roman" w:cs="Times New Roman"/>
          <w:sz w:val="28"/>
        </w:rPr>
        <w:t>Метевбашевский</w:t>
      </w:r>
      <w:proofErr w:type="spellEnd"/>
      <w:r w:rsidRPr="002B7ECE"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</w:rPr>
        <w:t xml:space="preserve"> муниципальном районе Белебеевский район Республики Башкортостан на 2019- 2021 годы, утвержденный постановлением  Администрации сель</w:t>
      </w:r>
      <w:r w:rsidR="00C474D5">
        <w:rPr>
          <w:rFonts w:ascii="Times New Roman" w:hAnsi="Times New Roman" w:cs="Times New Roman"/>
          <w:sz w:val="28"/>
        </w:rPr>
        <w:t xml:space="preserve">ского поселения </w:t>
      </w:r>
      <w:proofErr w:type="spellStart"/>
      <w:r w:rsidR="00C474D5">
        <w:rPr>
          <w:rFonts w:ascii="Times New Roman" w:hAnsi="Times New Roman" w:cs="Times New Roman"/>
          <w:sz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Белебеевский райо</w:t>
      </w:r>
      <w:r w:rsidR="00C474D5">
        <w:rPr>
          <w:rFonts w:ascii="Times New Roman" w:hAnsi="Times New Roman" w:cs="Times New Roman"/>
          <w:sz w:val="28"/>
        </w:rPr>
        <w:t>н Республики Башкортостан от  22</w:t>
      </w:r>
      <w:r>
        <w:rPr>
          <w:rFonts w:ascii="Times New Roman" w:hAnsi="Times New Roman" w:cs="Times New Roman"/>
          <w:sz w:val="28"/>
        </w:rPr>
        <w:t xml:space="preserve"> января 2019 года № 2 согласно приложению.</w:t>
      </w:r>
    </w:p>
    <w:p w:rsidR="002B7ECE" w:rsidRDefault="002B7ECE" w:rsidP="002B7E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2B7ECE" w:rsidRDefault="002B7ECE" w:rsidP="002B7E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2B7ECE" w:rsidRDefault="002B7ECE" w:rsidP="002B7E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2B7ECE" w:rsidRDefault="002B7ECE" w:rsidP="002B7E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2B7ECE" w:rsidRPr="005470DD" w:rsidRDefault="002B7ECE" w:rsidP="002B7E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470D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0D60C1">
        <w:rPr>
          <w:rFonts w:ascii="Times New Roman" w:hAnsi="Times New Roman" w:cs="Times New Roman"/>
          <w:sz w:val="28"/>
          <w:szCs w:val="28"/>
        </w:rPr>
        <w:t>У.Р.Набиуллин</w:t>
      </w:r>
      <w:proofErr w:type="spellEnd"/>
    </w:p>
    <w:p w:rsidR="002B7ECE" w:rsidRDefault="002B7ECE" w:rsidP="002B7E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7ECE" w:rsidRDefault="002B7ECE" w:rsidP="002B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B7ECE" w:rsidRDefault="002B7ECE" w:rsidP="002B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7ECE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70"/>
        <w:gridCol w:w="4416"/>
      </w:tblGrid>
      <w:tr w:rsidR="002B7ECE" w:rsidTr="002B7ECE">
        <w:tc>
          <w:tcPr>
            <w:tcW w:w="10598" w:type="dxa"/>
          </w:tcPr>
          <w:p w:rsidR="002B7ECE" w:rsidRDefault="002B7EC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  <w:hideMark/>
          </w:tcPr>
          <w:p w:rsidR="002B7ECE" w:rsidRDefault="002B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B7ECE" w:rsidRDefault="002B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сельс</w:t>
            </w:r>
            <w:r w:rsidR="007457D5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 w:rsidR="007457D5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Белебеевский район Республики Башкортостан </w:t>
            </w:r>
          </w:p>
          <w:p w:rsidR="002B7ECE" w:rsidRDefault="002B7ECE" w:rsidP="002B7E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«14»  сентября 2021  года  № 2</w:t>
            </w:r>
            <w:r w:rsidR="00E83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ECE" w:rsidTr="002B7ECE">
        <w:trPr>
          <w:trHeight w:val="602"/>
        </w:trPr>
        <w:tc>
          <w:tcPr>
            <w:tcW w:w="10598" w:type="dxa"/>
          </w:tcPr>
          <w:p w:rsidR="002B7ECE" w:rsidRDefault="002B7EC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2B7ECE" w:rsidRDefault="002B7E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7ECE" w:rsidRDefault="002B7ECE" w:rsidP="002B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2B7ECE" w:rsidRDefault="002B7ECE" w:rsidP="002B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мероприятий по противодействию  коррупции в сел</w:t>
      </w:r>
      <w:r w:rsidR="007457D5">
        <w:rPr>
          <w:rFonts w:ascii="Times New Roman" w:hAnsi="Times New Roman" w:cs="Times New Roman"/>
          <w:b/>
          <w:sz w:val="28"/>
        </w:rPr>
        <w:t xml:space="preserve">ьском поселении </w:t>
      </w:r>
      <w:proofErr w:type="spellStart"/>
      <w:r w:rsidR="007457D5">
        <w:rPr>
          <w:rFonts w:ascii="Times New Roman" w:hAnsi="Times New Roman" w:cs="Times New Roman"/>
          <w:b/>
          <w:sz w:val="28"/>
        </w:rPr>
        <w:t>Метевбашевский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 муниципальном районе Белебеевский район Республики Башкортостан на 2021 год</w:t>
      </w:r>
    </w:p>
    <w:p w:rsidR="002B7ECE" w:rsidRDefault="002B7ECE" w:rsidP="002B7E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lang w:eastAsia="ru-RU"/>
        </w:rPr>
      </w:pPr>
    </w:p>
    <w:p w:rsidR="002B7ECE" w:rsidRDefault="002B7ECE" w:rsidP="002B7E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8"/>
        <w:gridCol w:w="2977"/>
        <w:gridCol w:w="1276"/>
      </w:tblGrid>
      <w:tr w:rsidR="002B7ECE" w:rsidTr="008C26ED">
        <w:trPr>
          <w:trHeight w:val="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pStyle w:val="a3"/>
              <w:spacing w:after="0" w:line="240" w:lineRule="auto"/>
              <w:ind w:left="0"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B7ECE" w:rsidRDefault="002B7ECE">
            <w:pPr>
              <w:pStyle w:val="a3"/>
              <w:spacing w:after="0" w:line="240" w:lineRule="auto"/>
              <w:ind w:left="0"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</w:tr>
      <w:tr w:rsidR="002B7ECE" w:rsidTr="008C26ED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Default="002B7ECE" w:rsidP="002B7E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Разработка и утверждение проекта дополнений  в план мероприятий по противодействию коррупции на 2021 год в соответствии с Национальным планом на 2021-2024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сентября  т.г.</w:t>
            </w:r>
          </w:p>
        </w:tc>
      </w:tr>
      <w:tr w:rsidR="002B7ECE" w:rsidTr="008C26ED">
        <w:trPr>
          <w:trHeight w:val="1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Default="002B7ECE" w:rsidP="002B7E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DD2E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 w:rsidR="002B7ECE" w:rsidRPr="00AE2E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2B7ECE" w:rsidTr="008C26ED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Default="002B7ECE" w:rsidP="002B7E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DD2E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 w:rsidR="002B7ECE" w:rsidRPr="00AE2E6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поступления на службу</w:t>
            </w:r>
          </w:p>
        </w:tc>
      </w:tr>
      <w:tr w:rsidR="002B7ECE" w:rsidTr="008C26ED">
        <w:trPr>
          <w:trHeight w:val="1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Default="002B7ECE" w:rsidP="002B7EC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DD2ECB"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делами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CE" w:rsidRDefault="002B7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2B7ECE" w:rsidRDefault="002B7ECE" w:rsidP="002B7ECE">
      <w:pPr>
        <w:rPr>
          <w:rFonts w:ascii="Times New Roman" w:hAnsi="Times New Roman" w:cs="Times New Roman"/>
          <w:b/>
        </w:rPr>
      </w:pPr>
    </w:p>
    <w:p w:rsidR="00231508" w:rsidRDefault="00231508" w:rsidP="00231508">
      <w:pPr>
        <w:pStyle w:val="a3"/>
        <w:ind w:left="0"/>
        <w:rPr>
          <w:rFonts w:ascii="Times New Roman" w:hAnsi="Times New Roman" w:cs="Times New Roman"/>
        </w:rPr>
      </w:pPr>
    </w:p>
    <w:p w:rsidR="00231508" w:rsidRDefault="00231508" w:rsidP="00231508">
      <w:pPr>
        <w:pStyle w:val="a3"/>
        <w:ind w:left="0"/>
        <w:rPr>
          <w:rFonts w:ascii="Times New Roman" w:hAnsi="Times New Roman" w:cs="Times New Roman"/>
        </w:rPr>
      </w:pPr>
    </w:p>
    <w:p w:rsidR="00231508" w:rsidRPr="005470DD" w:rsidRDefault="00231508" w:rsidP="002315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31508" w:rsidRPr="005470DD" w:rsidSect="002B7EC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D03"/>
    <w:multiLevelType w:val="hybridMultilevel"/>
    <w:tmpl w:val="FAD425C6"/>
    <w:lvl w:ilvl="0" w:tplc="6D96B3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D9F697E"/>
    <w:multiLevelType w:val="hybridMultilevel"/>
    <w:tmpl w:val="F9CE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FF"/>
    <w:rsid w:val="000D60C1"/>
    <w:rsid w:val="001065FF"/>
    <w:rsid w:val="00143549"/>
    <w:rsid w:val="00192035"/>
    <w:rsid w:val="0022486C"/>
    <w:rsid w:val="00231508"/>
    <w:rsid w:val="002650EA"/>
    <w:rsid w:val="002A506C"/>
    <w:rsid w:val="002B7ECE"/>
    <w:rsid w:val="002E331C"/>
    <w:rsid w:val="003501F3"/>
    <w:rsid w:val="0041773F"/>
    <w:rsid w:val="004D458F"/>
    <w:rsid w:val="00534B67"/>
    <w:rsid w:val="005470DD"/>
    <w:rsid w:val="0058656A"/>
    <w:rsid w:val="00645587"/>
    <w:rsid w:val="007457D5"/>
    <w:rsid w:val="00886677"/>
    <w:rsid w:val="008C26ED"/>
    <w:rsid w:val="008D41F2"/>
    <w:rsid w:val="0097508A"/>
    <w:rsid w:val="009751D1"/>
    <w:rsid w:val="00976E30"/>
    <w:rsid w:val="009A5E0A"/>
    <w:rsid w:val="00A7628F"/>
    <w:rsid w:val="00AA720E"/>
    <w:rsid w:val="00B76A08"/>
    <w:rsid w:val="00B856B1"/>
    <w:rsid w:val="00BA420C"/>
    <w:rsid w:val="00C06DFE"/>
    <w:rsid w:val="00C17F89"/>
    <w:rsid w:val="00C474D5"/>
    <w:rsid w:val="00D97767"/>
    <w:rsid w:val="00DB55A7"/>
    <w:rsid w:val="00DD2ECB"/>
    <w:rsid w:val="00E830F0"/>
    <w:rsid w:val="00F3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8F"/>
  </w:style>
  <w:style w:type="paragraph" w:styleId="2">
    <w:name w:val="heading 2"/>
    <w:basedOn w:val="a"/>
    <w:next w:val="a"/>
    <w:link w:val="20"/>
    <w:semiHidden/>
    <w:unhideWhenUsed/>
    <w:qFormat/>
    <w:rsid w:val="00B76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F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76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76A0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58656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8656A"/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2B7E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50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69C57-2443-47B2-A69C-E4A815B5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2021-09-14T12:05:00Z</cp:lastPrinted>
  <dcterms:created xsi:type="dcterms:W3CDTF">2014-09-16T03:35:00Z</dcterms:created>
  <dcterms:modified xsi:type="dcterms:W3CDTF">2021-09-16T07:30:00Z</dcterms:modified>
</cp:coreProperties>
</file>