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85"/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340E81" w:rsidRPr="00340E81" w:rsidTr="00340E81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40E81" w:rsidRPr="00340E81" w:rsidRDefault="00340E81" w:rsidP="00340E81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340E81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БАШҚОРТОСТАН РЕСПУБЛИКАҺЫ</w:t>
            </w:r>
          </w:p>
          <w:p w:rsidR="00340E81" w:rsidRPr="00340E81" w:rsidRDefault="00340E81" w:rsidP="00340E8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340E81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 xml:space="preserve">БӘЛӘБӘЙ РАЙОНЫ МУНИЦИПАЛЬ РАЙОНЫНЫҢ  </w:t>
            </w:r>
          </w:p>
          <w:p w:rsidR="00340E81" w:rsidRPr="00340E81" w:rsidRDefault="00340E81" w:rsidP="00340E8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340E81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МӘТӘУБАШ  АУЫЛ СОВЕТЫ</w:t>
            </w:r>
          </w:p>
          <w:p w:rsidR="00340E81" w:rsidRPr="00340E81" w:rsidRDefault="00340E81" w:rsidP="00340E8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340E81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АУЫЛ БИЛӘ</w:t>
            </w:r>
            <w:r w:rsidRPr="00340E81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</w:t>
            </w:r>
            <w:r w:rsidRPr="00340E81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ӘҺ</w:t>
            </w:r>
            <w:r w:rsidRPr="00340E81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Е СОВЕТЫ</w:t>
            </w:r>
          </w:p>
          <w:p w:rsidR="00340E81" w:rsidRPr="00340E81" w:rsidRDefault="00340E81" w:rsidP="00340E81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340E81" w:rsidRPr="00340E81" w:rsidRDefault="00340E81" w:rsidP="00340E81">
            <w:pPr>
              <w:spacing w:after="0" w:line="240" w:lineRule="auto"/>
              <w:ind w:left="28"/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452035</w:t>
            </w:r>
            <w:r w:rsidRPr="00340E81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М</w:t>
            </w:r>
            <w:r w:rsidRPr="00340E81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r w:rsidRPr="00340E81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т</w:t>
            </w:r>
            <w:r w:rsidRPr="00340E81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әү</w:t>
            </w:r>
            <w:r w:rsidRPr="00340E81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баш  </w:t>
            </w:r>
            <w:proofErr w:type="spellStart"/>
            <w:r w:rsidRPr="00340E81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ауылы</w:t>
            </w:r>
            <w:proofErr w:type="spellEnd"/>
            <w:r w:rsidRPr="00340E81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М</w:t>
            </w:r>
            <w:r w:rsidRPr="00340E81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r w:rsidRPr="00340E81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кт</w:t>
            </w:r>
            <w:r w:rsidRPr="00340E81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proofErr w:type="spellStart"/>
            <w:proofErr w:type="gramStart"/>
            <w:r w:rsidRPr="00340E81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40E81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0E81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урамы</w:t>
            </w:r>
            <w:proofErr w:type="spellEnd"/>
            <w:r w:rsidRPr="00340E81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, </w:t>
            </w:r>
            <w:r w:rsidRPr="00340E8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62а </w:t>
            </w:r>
          </w:p>
          <w:p w:rsidR="00340E81" w:rsidRPr="00340E81" w:rsidRDefault="00340E81" w:rsidP="00340E81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kk-KZ" w:eastAsia="ru-RU"/>
              </w:rPr>
            </w:pPr>
            <w:r w:rsidRPr="00340E81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Тел. </w:t>
            </w:r>
            <w:r w:rsidRPr="00340E8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2-61-45</w:t>
            </w:r>
          </w:p>
          <w:p w:rsidR="00340E81" w:rsidRPr="00340E81" w:rsidRDefault="00340E81" w:rsidP="0034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40E81" w:rsidRPr="00340E81" w:rsidRDefault="00340E81" w:rsidP="00340E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4"/>
                <w:szCs w:val="4"/>
                <w:lang w:eastAsia="ru-RU"/>
              </w:rPr>
            </w:pPr>
          </w:p>
          <w:p w:rsidR="00340E81" w:rsidRPr="00340E81" w:rsidRDefault="00340E81" w:rsidP="0034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2" name="Рисунок 2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40E81" w:rsidRPr="00340E81" w:rsidRDefault="00340E81" w:rsidP="00340E81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340E81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СОВЕТ СЕЛЬСКОГО ПОСЕЛЕНИЯ</w:t>
            </w:r>
          </w:p>
          <w:p w:rsidR="00340E81" w:rsidRPr="00340E81" w:rsidRDefault="00340E81" w:rsidP="00340E8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340E81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МЕТЕВБАШЕВСКИЙ СЕЛЬСОВЕТ</w:t>
            </w:r>
          </w:p>
          <w:p w:rsidR="00340E81" w:rsidRPr="00340E81" w:rsidRDefault="00340E81" w:rsidP="00340E8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340E81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МУНИЦИПАЛЬНОГО РАЙОНА БЕЛЕБЕЕВСКИЙ</w:t>
            </w:r>
          </w:p>
          <w:p w:rsidR="00340E81" w:rsidRPr="00340E81" w:rsidRDefault="00340E81" w:rsidP="00340E8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340E81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РАЙОН РЕСПУБЛИКИ БАШКОРТОСТАН</w:t>
            </w:r>
          </w:p>
          <w:p w:rsidR="00340E81" w:rsidRPr="00340E81" w:rsidRDefault="00340E81" w:rsidP="00340E8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w w:val="80"/>
                <w:sz w:val="12"/>
                <w:szCs w:val="12"/>
                <w:lang w:eastAsia="ru-RU"/>
              </w:rPr>
            </w:pPr>
          </w:p>
          <w:p w:rsidR="00340E81" w:rsidRPr="00340E81" w:rsidRDefault="00340E81" w:rsidP="00340E81">
            <w:pPr>
              <w:spacing w:after="0" w:line="240" w:lineRule="auto"/>
              <w:ind w:right="3"/>
              <w:jc w:val="center"/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452035</w:t>
            </w:r>
            <w:r w:rsidRPr="00340E81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340E81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Метевбаш</w:t>
            </w:r>
            <w:proofErr w:type="spellEnd"/>
            <w:r w:rsidRPr="00340E81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ул. Школьная  62 а</w:t>
            </w:r>
          </w:p>
          <w:p w:rsidR="00340E81" w:rsidRPr="00340E81" w:rsidRDefault="00340E81" w:rsidP="00340E81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340E81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Тел. </w:t>
            </w:r>
            <w:r w:rsidRPr="00340E81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2-61-45</w:t>
            </w:r>
          </w:p>
          <w:p w:rsidR="00340E81" w:rsidRPr="00340E81" w:rsidRDefault="00340E81" w:rsidP="0034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340E81" w:rsidRPr="00340E81" w:rsidRDefault="00340E81" w:rsidP="00340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0E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40E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сельского поселения </w:t>
      </w:r>
      <w:proofErr w:type="spellStart"/>
      <w:r w:rsidRPr="00340E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Метевбашевский</w:t>
      </w:r>
      <w:proofErr w:type="spellEnd"/>
      <w:r w:rsidRPr="00340E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</w:t>
      </w:r>
    </w:p>
    <w:p w:rsidR="00340E81" w:rsidRPr="00340E81" w:rsidRDefault="00340E81" w:rsidP="00340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0E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района </w:t>
      </w:r>
      <w:proofErr w:type="spellStart"/>
      <w:r w:rsidRPr="00340E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Белебеевский</w:t>
      </w:r>
      <w:proofErr w:type="spellEnd"/>
      <w:r w:rsidRPr="00340E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</w:t>
      </w:r>
    </w:p>
    <w:p w:rsidR="00340E81" w:rsidRPr="00340E81" w:rsidRDefault="00340E81" w:rsidP="00340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0E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Республики Башкортостан</w:t>
      </w:r>
    </w:p>
    <w:p w:rsidR="00340E81" w:rsidRPr="00340E81" w:rsidRDefault="00340E81" w:rsidP="00340E81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340E81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К</w:t>
      </w:r>
      <w:r w:rsidRPr="00340E81">
        <w:rPr>
          <w:rFonts w:ascii="TimBashk" w:eastAsia="Times New Roman" w:hAnsi="TimBashk" w:cs="Arial"/>
          <w:b/>
          <w:bCs/>
          <w:iCs/>
          <w:sz w:val="28"/>
          <w:szCs w:val="28"/>
          <w:lang w:eastAsia="ru-RU"/>
        </w:rPr>
        <w:t>АРАР</w:t>
      </w:r>
      <w:r w:rsidRPr="00340E81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РЕШЕНИЕ</w:t>
      </w:r>
    </w:p>
    <w:p w:rsidR="00340E81" w:rsidRPr="00340E81" w:rsidRDefault="00340E81" w:rsidP="00340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29 » </w:t>
      </w:r>
      <w:proofErr w:type="spellStart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гинуар</w:t>
      </w:r>
      <w:proofErr w:type="spellEnd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</w:t>
      </w:r>
      <w:proofErr w:type="spellStart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№ 60                          « 29 » января  2016 г.</w:t>
      </w:r>
    </w:p>
    <w:p w:rsidR="00340E81" w:rsidRPr="00340E81" w:rsidRDefault="00340E81" w:rsidP="00340E8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40E81" w:rsidRPr="00340E81" w:rsidRDefault="00340E81" w:rsidP="00340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40E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Об </w:t>
      </w:r>
      <w:r w:rsidRPr="00340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соглашения между Администрацией </w:t>
      </w:r>
    </w:p>
    <w:p w:rsidR="00340E81" w:rsidRPr="00340E81" w:rsidRDefault="00340E81" w:rsidP="00340E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40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proofErr w:type="spellEnd"/>
      <w:r w:rsidRPr="00340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 Республики Башкортостан </w:t>
      </w:r>
    </w:p>
    <w:p w:rsidR="00340E81" w:rsidRPr="00340E81" w:rsidRDefault="00340E81" w:rsidP="00340E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Администрацией сельского поселения </w:t>
      </w:r>
      <w:proofErr w:type="spellStart"/>
      <w:r w:rsidRPr="00340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340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340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proofErr w:type="spellEnd"/>
      <w:r w:rsidRPr="00340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</w:t>
      </w:r>
    </w:p>
    <w:p w:rsidR="00340E81" w:rsidRPr="00340E81" w:rsidRDefault="00340E81" w:rsidP="00340E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 </w:t>
      </w:r>
      <w:proofErr w:type="spellStart"/>
      <w:r w:rsidRPr="00340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340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40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proofErr w:type="spellEnd"/>
      <w:r w:rsidRPr="00340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 Республики Башкортостан</w:t>
      </w:r>
    </w:p>
    <w:p w:rsidR="00340E81" w:rsidRPr="00340E81" w:rsidRDefault="00340E81" w:rsidP="00340E8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эффективного управления и распоряжения земельными участками, государственная собственность на которые не разграничена, руководствуясь ст. ст. 124, 125, 421 Гражданского кодекса Российской Федерации, ст. 3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РЕШИЛ:</w:t>
      </w:r>
      <w:proofErr w:type="gramEnd"/>
    </w:p>
    <w:p w:rsidR="00340E81" w:rsidRPr="00340E81" w:rsidRDefault="00340E81" w:rsidP="00340E8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Утвердить соглашение  между Администрацией муниципального района </w:t>
      </w:r>
      <w:proofErr w:type="spellStart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и Администрацией сельского поселения </w:t>
      </w:r>
      <w:proofErr w:type="spellStart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 </w:t>
      </w:r>
      <w:proofErr w:type="spellStart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 (прилагается).</w:t>
      </w:r>
    </w:p>
    <w:p w:rsidR="00340E81" w:rsidRPr="00340E81" w:rsidRDefault="00340E81" w:rsidP="00340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решение на информационном стенде в здании Администрации сельского поселения </w:t>
      </w:r>
      <w:proofErr w:type="spellStart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муниципального района </w:t>
      </w:r>
      <w:proofErr w:type="spellStart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разместить на официальном сайте Администрации сельского поселения </w:t>
      </w:r>
      <w:proofErr w:type="spellStart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340E81" w:rsidRPr="00340E81" w:rsidRDefault="00340E81" w:rsidP="00340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proofErr w:type="gramStart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  <w:proofErr w:type="gramEnd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0E81" w:rsidRPr="00340E81" w:rsidRDefault="00340E81" w:rsidP="00340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340E81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Метевбашевский</w:t>
      </w:r>
      <w:proofErr w:type="spellEnd"/>
      <w:r w:rsidRPr="00340E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                                                  </w:t>
      </w:r>
      <w:proofErr w:type="spellStart"/>
      <w:r w:rsidRPr="00340E81">
        <w:rPr>
          <w:rFonts w:ascii="Times New Roman" w:eastAsia="Times New Roman" w:hAnsi="Times New Roman" w:cs="Times New Roman"/>
          <w:sz w:val="28"/>
          <w:szCs w:val="20"/>
          <w:lang w:eastAsia="ru-RU"/>
        </w:rPr>
        <w:t>М.М.Зайруллин</w:t>
      </w:r>
      <w:proofErr w:type="spellEnd"/>
      <w:r w:rsidRPr="00340E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tbl>
      <w:tblPr>
        <w:tblW w:w="0" w:type="auto"/>
        <w:tblLook w:val="04A0"/>
      </w:tblPr>
      <w:tblGrid>
        <w:gridCol w:w="4891"/>
        <w:gridCol w:w="4680"/>
      </w:tblGrid>
      <w:tr w:rsidR="00340E81" w:rsidRPr="00340E81" w:rsidTr="00340E81">
        <w:trPr>
          <w:trHeight w:val="2693"/>
        </w:trPr>
        <w:tc>
          <w:tcPr>
            <w:tcW w:w="5034" w:type="dxa"/>
          </w:tcPr>
          <w:p w:rsidR="00340E81" w:rsidRPr="00340E81" w:rsidRDefault="00340E81" w:rsidP="00340E81">
            <w:pPr>
              <w:spacing w:after="0" w:line="240" w:lineRule="auto"/>
              <w:ind w:left="426" w:right="424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Утверждено </w:t>
            </w:r>
          </w:p>
          <w:p w:rsidR="00340E81" w:rsidRPr="00340E81" w:rsidRDefault="00340E81" w:rsidP="00340E81">
            <w:pPr>
              <w:spacing w:after="0" w:line="240" w:lineRule="auto"/>
              <w:ind w:left="426" w:right="424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Решением Совета </w:t>
            </w:r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Метевбашевский</w:t>
            </w:r>
            <w:proofErr w:type="spellEnd"/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r w:rsidRPr="00340E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40E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Белебеевский</w:t>
            </w:r>
            <w:proofErr w:type="spellEnd"/>
            <w:r w:rsidRPr="00340E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</w:t>
            </w:r>
          </w:p>
          <w:p w:rsidR="00340E81" w:rsidRPr="00340E81" w:rsidRDefault="00340E81" w:rsidP="00340E81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Республики Башкортостан</w:t>
            </w:r>
          </w:p>
          <w:p w:rsidR="00340E81" w:rsidRPr="00340E81" w:rsidRDefault="00340E81" w:rsidP="00340E81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от «29»января 2016года № 60</w:t>
            </w:r>
          </w:p>
          <w:p w:rsidR="00340E81" w:rsidRPr="00340E81" w:rsidRDefault="00340E81" w:rsidP="00340E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340E81" w:rsidRPr="00340E81" w:rsidRDefault="00340E81" w:rsidP="00340E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340E81" w:rsidRPr="00340E81" w:rsidRDefault="00340E81" w:rsidP="00340E81">
            <w:pPr>
              <w:spacing w:after="0" w:line="240" w:lineRule="auto"/>
              <w:ind w:right="458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819" w:type="dxa"/>
            <w:hideMark/>
          </w:tcPr>
          <w:p w:rsidR="00340E81" w:rsidRPr="00340E81" w:rsidRDefault="00340E81" w:rsidP="00340E81">
            <w:pPr>
              <w:spacing w:after="0" w:line="240" w:lineRule="auto"/>
              <w:ind w:left="284" w:right="458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Утверждено </w:t>
            </w:r>
          </w:p>
          <w:p w:rsidR="00340E81" w:rsidRPr="00340E81" w:rsidRDefault="00340E81" w:rsidP="00340E81">
            <w:pPr>
              <w:spacing w:after="0" w:line="240" w:lineRule="auto"/>
              <w:ind w:left="284" w:right="458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Решением Совета</w:t>
            </w:r>
          </w:p>
          <w:p w:rsidR="00340E81" w:rsidRPr="00340E81" w:rsidRDefault="00340E81" w:rsidP="00340E81">
            <w:pPr>
              <w:spacing w:after="0" w:line="240" w:lineRule="auto"/>
              <w:ind w:left="284" w:right="458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340E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Белебеевский</w:t>
            </w:r>
            <w:proofErr w:type="spellEnd"/>
            <w:r w:rsidRPr="00340E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</w:t>
            </w:r>
          </w:p>
          <w:p w:rsidR="00340E81" w:rsidRPr="00340E81" w:rsidRDefault="00340E81" w:rsidP="00340E81">
            <w:pPr>
              <w:spacing w:after="0" w:line="240" w:lineRule="auto"/>
              <w:ind w:right="458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Республики Башкортостан</w:t>
            </w:r>
            <w:r w:rsidRPr="00340E8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:rsidR="00340E81" w:rsidRPr="00340E81" w:rsidRDefault="00340E81" w:rsidP="00340E81">
            <w:pPr>
              <w:spacing w:after="0" w:line="240" w:lineRule="auto"/>
              <w:ind w:left="426" w:right="458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   </w:t>
            </w:r>
          </w:p>
          <w:p w:rsidR="00340E81" w:rsidRPr="00340E81" w:rsidRDefault="00340E81" w:rsidP="00340E81">
            <w:pPr>
              <w:spacing w:after="0" w:line="240" w:lineRule="auto"/>
              <w:ind w:right="282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  от «29»января 2016года № 578</w:t>
            </w:r>
          </w:p>
        </w:tc>
      </w:tr>
    </w:tbl>
    <w:p w:rsidR="00340E81" w:rsidRPr="00340E81" w:rsidRDefault="00340E81" w:rsidP="00340E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0E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СОГЛАШЕНИЕ № 3</w:t>
      </w:r>
    </w:p>
    <w:p w:rsidR="00340E81" w:rsidRPr="00340E81" w:rsidRDefault="00340E81" w:rsidP="00340E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40E81" w:rsidRPr="00340E81" w:rsidRDefault="00340E81" w:rsidP="00340E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 Администрацией муниципального района </w:t>
      </w:r>
      <w:proofErr w:type="spellStart"/>
      <w:r w:rsidRPr="00340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proofErr w:type="spellEnd"/>
      <w:r w:rsidRPr="00340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и Администрацией сельского поселения </w:t>
      </w:r>
      <w:proofErr w:type="spellStart"/>
      <w:r w:rsidRPr="00340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340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340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proofErr w:type="spellEnd"/>
      <w:r w:rsidRPr="00340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 </w:t>
      </w:r>
      <w:proofErr w:type="spellStart"/>
      <w:r w:rsidRPr="00340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340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40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proofErr w:type="spellEnd"/>
      <w:r w:rsidRPr="00340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340E81" w:rsidRPr="00340E81" w:rsidRDefault="00340E81" w:rsidP="00340E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</w:t>
      </w:r>
    </w:p>
    <w:p w:rsidR="00340E81" w:rsidRPr="00340E81" w:rsidRDefault="00340E81" w:rsidP="00340E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E81" w:rsidRPr="00340E81" w:rsidRDefault="00340E81" w:rsidP="00340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340E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именуемая в дальнейшем (Администрация </w:t>
      </w:r>
      <w:r w:rsidRPr="00340E81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поселения)</w:t>
      </w:r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Главы сельского поселения </w:t>
      </w:r>
      <w:proofErr w:type="spellStart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Зайруллина</w:t>
      </w:r>
      <w:proofErr w:type="spellEnd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Марата </w:t>
      </w:r>
      <w:proofErr w:type="spellStart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Мунаваровича</w:t>
      </w:r>
      <w:proofErr w:type="spellEnd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 сельского поселения </w:t>
      </w:r>
      <w:proofErr w:type="spellStart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 одной стороны, и Администрация муниципального района </w:t>
      </w:r>
      <w:proofErr w:type="spellStart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именуемая в дальнейшем (Администрация района), в лице Главы Администрации муниципального района</w:t>
      </w:r>
      <w:proofErr w:type="gramEnd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  <w:proofErr w:type="spellStart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Сахабиева</w:t>
      </w:r>
      <w:proofErr w:type="spellEnd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Азата</w:t>
      </w:r>
      <w:proofErr w:type="spellEnd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Альвертовича</w:t>
      </w:r>
      <w:proofErr w:type="spellEnd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 муниципального района </w:t>
      </w:r>
      <w:proofErr w:type="spellStart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 другой стороны</w:t>
      </w:r>
      <w:r w:rsidRPr="0034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со статьями 124, 125 и 421 Гражданского кодекса Российской Федерации, заключили настоящее Соглашение о нижеследующем. </w:t>
      </w:r>
    </w:p>
    <w:p w:rsidR="00340E81" w:rsidRPr="00340E81" w:rsidRDefault="00340E81" w:rsidP="00340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E81" w:rsidRPr="00340E81" w:rsidRDefault="00340E81" w:rsidP="00340E81">
      <w:pPr>
        <w:keepNext/>
        <w:numPr>
          <w:ilvl w:val="0"/>
          <w:numId w:val="1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Предмет и принципы соглашения</w:t>
      </w:r>
    </w:p>
    <w:p w:rsidR="00340E81" w:rsidRPr="00340E81" w:rsidRDefault="00340E81" w:rsidP="00340E81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340E81" w:rsidRPr="00340E81" w:rsidRDefault="00340E81" w:rsidP="00340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Предметом настоящего Соглашения является осуществление Администрацией района в соответствии с действующим законодательством, муниципальными нормативными актами, решениями главы Администрации поселения, настоящим Соглашением от имени Администрации поселения следующих функций в сфере публично-правовых отношений по управлению земельными участками, государственная собственность на которые не разграничена, расположенными на территории поселения:</w:t>
      </w:r>
    </w:p>
    <w:p w:rsidR="00340E81" w:rsidRPr="00340E81" w:rsidRDefault="00340E81" w:rsidP="00340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1.1.1. обеспечение приема документов от граждан и юридических лиц и их регистрация от имени поселения;</w:t>
      </w:r>
    </w:p>
    <w:p w:rsidR="00340E81" w:rsidRPr="00340E81" w:rsidRDefault="00340E81" w:rsidP="00340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обеспечение согласований в случае необходимости подготавливаемых проектов решений и документов Администрации поселения по вопросам распоряжения земельными </w:t>
      </w:r>
      <w:r w:rsidRPr="0034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участками, государственная собственность на которые не разграничена с органами и учреждениями муниципального района, а также органами государственной власти;</w:t>
      </w:r>
    </w:p>
    <w:p w:rsidR="00340E81" w:rsidRPr="00340E81" w:rsidRDefault="00340E81" w:rsidP="00340E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1.1.3. подготовка проектов решений Администрации поселения по вопросам распоряжения земельными участками, государственная собственность на которые не разграничена, в том числе: предоставления в собственность, аренду, постоянное (бессрочное) пользование</w:t>
      </w:r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выдаче разрешений на использование земельных участков без предоставления и установления сервитута, </w:t>
      </w:r>
      <w:r w:rsidRPr="0034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безвозмездное пользование и установления любых видов ограниченного пользования (сервитутов) или иных ограничений по использованию земель;</w:t>
      </w:r>
      <w:proofErr w:type="gramEnd"/>
    </w:p>
    <w:p w:rsidR="00340E81" w:rsidRPr="00340E81" w:rsidRDefault="00340E81" w:rsidP="00340E81">
      <w:pPr>
        <w:shd w:val="clear" w:color="auto" w:fill="FFFFFF"/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1.1.4. подготовка проектов договоров аренды, купли-продажи,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государственная собственность на которые не разграничена; </w:t>
      </w:r>
    </w:p>
    <w:p w:rsidR="00340E81" w:rsidRPr="00340E81" w:rsidRDefault="00340E81" w:rsidP="00340E81">
      <w:pPr>
        <w:shd w:val="clear" w:color="auto" w:fill="FFFFFF"/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1.1.5. подготовка документов и проектов решений Администрации поселения при осуществлении приватизации земельных участков из земель, государственная собственность на которые не разграничена;</w:t>
      </w:r>
    </w:p>
    <w:p w:rsidR="00340E81" w:rsidRPr="00340E81" w:rsidRDefault="00340E81" w:rsidP="00340E81">
      <w:pPr>
        <w:shd w:val="clear" w:color="auto" w:fill="FFFFFF"/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1.1.6. подготовка проектов решений (также проекта договора мены) при обмене земельного участка, государственная собственность на которые не разграничена, на земельный участок, находящийся в частной собственности;</w:t>
      </w:r>
    </w:p>
    <w:p w:rsidR="00340E81" w:rsidRPr="00340E81" w:rsidRDefault="00340E81" w:rsidP="00340E81">
      <w:pPr>
        <w:shd w:val="clear" w:color="auto" w:fill="FFFFFF"/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1.1.7. подготовка проекта соглашения о перераспределении земель и (или) земельных участков, государственная собственность на которые не разграничена;</w:t>
      </w:r>
    </w:p>
    <w:p w:rsidR="00340E81" w:rsidRPr="00340E81" w:rsidRDefault="00340E81" w:rsidP="00340E81">
      <w:pPr>
        <w:shd w:val="clear" w:color="auto" w:fill="FFFFFF"/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1.1.8. </w:t>
      </w:r>
      <w:r w:rsidRPr="0034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проекта соглашения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собственности;</w:t>
      </w:r>
    </w:p>
    <w:p w:rsidR="00340E81" w:rsidRPr="00340E81" w:rsidRDefault="00340E81" w:rsidP="00340E81">
      <w:pPr>
        <w:shd w:val="clear" w:color="auto" w:fill="FFFFFF"/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1.1.9. подготовка схемы  расположения земельного участка в  случаях, установленных законодательством, а также проекта решения органа местного самоуправления по ее утверждению;</w:t>
      </w:r>
    </w:p>
    <w:p w:rsidR="00340E81" w:rsidRPr="00340E81" w:rsidRDefault="00340E81" w:rsidP="00340E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1.1.10 подготовка проектов решений органа местного самоуправления по утверждению категории и разрешенного вида пользования земельного участка, государственная собственность на которые не разграничена;</w:t>
      </w:r>
    </w:p>
    <w:p w:rsidR="00340E81" w:rsidRPr="00340E81" w:rsidRDefault="00340E81" w:rsidP="00340E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1.1.11. подготовка проектов решений, </w:t>
      </w:r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документов</w:t>
      </w:r>
      <w:r w:rsidRPr="0034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организация торгов по продаже земельных участков, государственная собственность на которые не разграничена расположенных на территории поселения, а также торгов на право заключения договоров аренды и иных договоров, предусматривающих переход прав в отношении данных земельных участков;</w:t>
      </w:r>
    </w:p>
    <w:p w:rsidR="00340E81" w:rsidRPr="00340E81" w:rsidRDefault="00340E81" w:rsidP="00340E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1.1.12.</w:t>
      </w:r>
      <w:r w:rsidRPr="0034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</w:t>
      </w:r>
      <w:proofErr w:type="gramStart"/>
      <w:r w:rsidRPr="0034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34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платежами за пользование земельными участками, государственная собственность на которые не разграничена, в пределах заключенных договоров;</w:t>
      </w:r>
    </w:p>
    <w:p w:rsidR="00340E81" w:rsidRPr="00340E81" w:rsidRDefault="00340E81" w:rsidP="00340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1.1.13. осуществление учета и </w:t>
      </w:r>
      <w:proofErr w:type="gramStart"/>
      <w:r w:rsidRPr="0034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34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своевременностью поступления отдельных видов неналоговых доходов,  </w:t>
      </w:r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распоряжением не разграниченными земельными участками,</w:t>
      </w:r>
      <w:r w:rsidRPr="0034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340E81" w:rsidRPr="00340E81" w:rsidRDefault="00340E81" w:rsidP="0034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1.1.14. обеспечение представления в органы государственной статистики отчетности по формам федерального статистического наблюдения;</w:t>
      </w:r>
    </w:p>
    <w:p w:rsidR="00340E81" w:rsidRPr="00340E81" w:rsidRDefault="00340E81" w:rsidP="00340E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1.1.15. </w:t>
      </w:r>
      <w:r w:rsidRPr="0034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интересов Администрации поселения в организациях, собраниях кредиторов, судах общей юрисдикции, арбитражных судах по вопросам, определенным настоящим Соглашением;</w:t>
      </w:r>
    </w:p>
    <w:p w:rsidR="00340E81" w:rsidRPr="00340E81" w:rsidRDefault="00340E81" w:rsidP="0034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1.1.16. организация взаимодействия между органами государственной власти и муниципальными образованиями по вопросам,</w:t>
      </w:r>
      <w:r w:rsidRPr="00340E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4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определенным настоящим Соглашением;</w:t>
      </w:r>
    </w:p>
    <w:p w:rsidR="00340E81" w:rsidRPr="00340E81" w:rsidRDefault="00340E81" w:rsidP="00340E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1.1.17. регистрация перехода права и права собственности на земельные участки, расположенные на территории поселения и сделок в органах государственной регистрации;</w:t>
      </w:r>
    </w:p>
    <w:p w:rsidR="00340E81" w:rsidRPr="00340E81" w:rsidRDefault="00340E81" w:rsidP="00340E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1.1.18. подготовка заключений по согласованию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государственная собственность на которые не разграничена, находящегося на территории поселения;</w:t>
      </w:r>
    </w:p>
    <w:p w:rsidR="00340E81" w:rsidRPr="00340E81" w:rsidRDefault="00340E81" w:rsidP="00340E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1.1.19. обеспечение государственной регистрации права городского поселения на земельные участки при разграничении государственной собственности на землю.</w:t>
      </w:r>
    </w:p>
    <w:p w:rsidR="00340E81" w:rsidRPr="00340E81" w:rsidRDefault="00340E81" w:rsidP="00340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основано на следующих принципах:</w:t>
      </w:r>
    </w:p>
    <w:p w:rsidR="00340E81" w:rsidRPr="00340E81" w:rsidRDefault="00340E81" w:rsidP="00340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обеспечение интересов населения поселения,</w:t>
      </w:r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содействия населению в осуществлении права на местное самоуправление</w:t>
      </w:r>
      <w:r w:rsidRPr="0034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0E81" w:rsidRPr="00340E81" w:rsidRDefault="00340E81" w:rsidP="00340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содействие эффективному развитию местного самоуправления на территории поселения;</w:t>
      </w:r>
    </w:p>
    <w:p w:rsidR="00340E81" w:rsidRPr="00340E81" w:rsidRDefault="00340E81" w:rsidP="00340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создание необходимых правовых, организационных условий для становления и развития местного самоуправления;</w:t>
      </w:r>
    </w:p>
    <w:p w:rsidR="00340E81" w:rsidRPr="00340E81" w:rsidRDefault="00340E81" w:rsidP="00340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самостоятельное осуществление Администрацией поселения принадлежащих им полномочий по принятию решений по распоряжению </w:t>
      </w:r>
      <w:r w:rsidRPr="0034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земельными участками, государственная собственность на которые не разграничена</w:t>
      </w:r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принятия </w:t>
      </w:r>
      <w:r w:rsidRPr="0034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в форме решения главы Администрации поселения</w:t>
      </w:r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0E81" w:rsidRPr="00340E81" w:rsidRDefault="00340E81" w:rsidP="00340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) единство земельной политики;</w:t>
      </w:r>
    </w:p>
    <w:p w:rsidR="00340E81" w:rsidRPr="00340E81" w:rsidRDefault="00340E81" w:rsidP="00340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качественное оформление документов с учетом норм действующего законодательства. </w:t>
      </w:r>
    </w:p>
    <w:p w:rsidR="00340E81" w:rsidRPr="00340E81" w:rsidRDefault="00340E81" w:rsidP="00340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E81" w:rsidRPr="00340E81" w:rsidRDefault="00340E81" w:rsidP="00340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81" w:rsidRPr="00340E81" w:rsidRDefault="00340E81" w:rsidP="00340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340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Обязанности сторон</w:t>
      </w:r>
    </w:p>
    <w:p w:rsidR="00340E81" w:rsidRPr="00340E81" w:rsidRDefault="00340E81" w:rsidP="00340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:rsidR="00340E81" w:rsidRPr="00340E81" w:rsidRDefault="00340E81" w:rsidP="00340E8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Обязанности Администрации поселения:</w:t>
      </w:r>
    </w:p>
    <w:p w:rsidR="00340E81" w:rsidRPr="00340E81" w:rsidRDefault="00340E81" w:rsidP="00340E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</w:t>
      </w:r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по запросам Администрации муниципального района необходимых документов для подготовки проектов решений Администрации поселения и договоров</w:t>
      </w:r>
      <w:r w:rsidRPr="0034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0E81" w:rsidRPr="00340E81" w:rsidRDefault="00340E81" w:rsidP="00340E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в</w:t>
      </w:r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Администрации района, в случае необходимости доверенности на осуществление действий от имени Администрации поселения в пределах полномочий настоящего соглашения;</w:t>
      </w:r>
    </w:p>
    <w:p w:rsidR="00340E81" w:rsidRPr="00340E81" w:rsidRDefault="00340E81" w:rsidP="00340E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2.1.3. </w:t>
      </w:r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Администрации района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Администрацией района функций по подготовке проектов документов по управлению земельными участками, государственная собственность на которые не разграничена расположенными на территории поселения;</w:t>
      </w:r>
    </w:p>
    <w:p w:rsidR="00340E81" w:rsidRPr="00340E81" w:rsidRDefault="00340E81" w:rsidP="00340E8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обеспечение информационно-справочным обслуживанием.</w:t>
      </w:r>
    </w:p>
    <w:p w:rsidR="00340E81" w:rsidRPr="00340E81" w:rsidRDefault="00340E81" w:rsidP="00340E8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своевременное подписание и регистрация подготовленных проектов решений по вопросам управления земельными участками.</w:t>
      </w:r>
    </w:p>
    <w:p w:rsidR="00340E81" w:rsidRPr="00340E81" w:rsidRDefault="00340E81" w:rsidP="00340E8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Обязанности Администрации района:</w:t>
      </w:r>
    </w:p>
    <w:p w:rsidR="00340E81" w:rsidRPr="00340E81" w:rsidRDefault="00340E81" w:rsidP="00340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обеспечение надлежащего осуществления функций по управлению земельными участками,</w:t>
      </w:r>
      <w:r w:rsidRPr="00340E8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34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собственность на которые не разграничена, расположенными на территории поселения,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  <w:proofErr w:type="gramEnd"/>
    </w:p>
    <w:p w:rsidR="00340E81" w:rsidRPr="00340E81" w:rsidRDefault="00340E81" w:rsidP="00340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предоставление Администрации поселения по запросу необходимую информацию по управлению земельными участками,</w:t>
      </w:r>
      <w:r w:rsidRPr="00340E8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34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собственность на которые не разграничена, расположенными на территории поселения в рамках настоящего Соглашения;</w:t>
      </w:r>
    </w:p>
    <w:p w:rsidR="00340E81" w:rsidRPr="00340E81" w:rsidRDefault="00340E81" w:rsidP="00340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оказание консультативно-правовой</w:t>
      </w:r>
      <w:r w:rsidRPr="00340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Администрации поселения по вопросам, связанным с осуществлением этими органами полномочий, переданных им федеральными законами и законами Республики Башкортостан;</w:t>
      </w:r>
    </w:p>
    <w:p w:rsidR="00340E81" w:rsidRPr="00340E81" w:rsidRDefault="00340E81" w:rsidP="00340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подготовка обоснования целесообразности и необходимости решений по управлению земельными участками, государственная собственность на которые не разграничена, расположенными на территории поселения в рамках настоящего Соглашения.</w:t>
      </w:r>
    </w:p>
    <w:p w:rsidR="00340E81" w:rsidRPr="00340E81" w:rsidRDefault="00340E81" w:rsidP="00340E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0E81" w:rsidRPr="00340E81" w:rsidRDefault="00340E81" w:rsidP="00340E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340E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Сроки действия и порядок прекращения Соглашения</w:t>
      </w:r>
    </w:p>
    <w:p w:rsidR="00340E81" w:rsidRPr="00340E81" w:rsidRDefault="00340E81" w:rsidP="00340E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ru-RU"/>
        </w:rPr>
      </w:pPr>
    </w:p>
    <w:p w:rsidR="00340E81" w:rsidRPr="00340E81" w:rsidRDefault="00340E81" w:rsidP="00340E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Настоящее Соглашение заключено сроком на период осуществления полномочий сельского поселения;</w:t>
      </w:r>
    </w:p>
    <w:p w:rsidR="00340E81" w:rsidRPr="00340E81" w:rsidRDefault="00340E81" w:rsidP="00340E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3.2. </w:t>
      </w:r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прекращается досрочно по соглашению сторон</w:t>
      </w:r>
      <w:r w:rsidRPr="0034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E81" w:rsidRPr="00340E81" w:rsidRDefault="00340E81" w:rsidP="00340E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Pr="00340E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Сторона, принявшая решение о расторжении досрочно настоящего Соглашения,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расторжении, обязана направить подписанное соглашение о расторжении или мотивированный отказ в течение 10 дней со дня получения</w:t>
      </w:r>
      <w:r w:rsidRPr="0034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E81" w:rsidRPr="00340E81" w:rsidRDefault="00340E81" w:rsidP="00340E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 </w:t>
      </w:r>
    </w:p>
    <w:p w:rsidR="00340E81" w:rsidRPr="00340E81" w:rsidRDefault="00340E81" w:rsidP="00340E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E81" w:rsidRPr="00340E81" w:rsidRDefault="00340E81" w:rsidP="00340E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40E81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 w:eastAsia="ru-RU"/>
        </w:rPr>
        <w:t>IV</w:t>
      </w:r>
      <w:r w:rsidRPr="00340E8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 Ответственность сторон</w:t>
      </w:r>
    </w:p>
    <w:p w:rsidR="00340E81" w:rsidRPr="00340E81" w:rsidRDefault="00340E81" w:rsidP="00340E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340E81" w:rsidRPr="00340E81" w:rsidRDefault="00340E81" w:rsidP="00340E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20"/>
          <w:lang w:eastAsia="ru-RU"/>
        </w:rPr>
      </w:pPr>
    </w:p>
    <w:p w:rsidR="00340E81" w:rsidRPr="00340E81" w:rsidRDefault="00340E81" w:rsidP="00340E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40E8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340E81" w:rsidRPr="00340E81" w:rsidRDefault="00340E81" w:rsidP="00340E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40E81" w:rsidRPr="00340E81" w:rsidRDefault="00340E81" w:rsidP="00340E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40E81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 w:eastAsia="ru-RU"/>
        </w:rPr>
        <w:t>V</w:t>
      </w:r>
      <w:r w:rsidRPr="00340E8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 Заключительные условия</w:t>
      </w:r>
    </w:p>
    <w:p w:rsidR="00340E81" w:rsidRPr="00340E81" w:rsidRDefault="00340E81" w:rsidP="00340E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340E81" w:rsidRPr="00340E81" w:rsidRDefault="00340E81" w:rsidP="00340E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340E81" w:rsidRPr="00340E81" w:rsidRDefault="00340E81" w:rsidP="00340E8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40E8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5.1. Настоящее Соглашение</w:t>
      </w:r>
      <w:r w:rsidRPr="00340E81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</w:t>
      </w:r>
      <w:r w:rsidRPr="00340E8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вступает в силу со дня его  подписания </w:t>
      </w:r>
      <w:r w:rsidRPr="00340E81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главами  А</w:t>
      </w:r>
      <w:r w:rsidRPr="00340E8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дминистрации в соответствии  с решениями  представительных органов сторон.</w:t>
      </w:r>
    </w:p>
    <w:p w:rsidR="00340E81" w:rsidRPr="00340E81" w:rsidRDefault="00340E81" w:rsidP="00340E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5.2. </w:t>
      </w:r>
      <w:r w:rsidRPr="00340E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Изменения и дополнения к настоящему Соглашению оформляются дополнительным Соглашением сторон.</w:t>
      </w:r>
    </w:p>
    <w:p w:rsidR="00340E81" w:rsidRPr="00340E81" w:rsidRDefault="00340E81" w:rsidP="00340E8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0E8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5.3.</w:t>
      </w:r>
      <w:r w:rsidRPr="00340E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Соглашение заключено в 2-х экземплярах, имеющих одинаковую юридическую силу.</w:t>
      </w:r>
    </w:p>
    <w:p w:rsidR="00340E81" w:rsidRPr="00340E81" w:rsidRDefault="00340E81" w:rsidP="00340E8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0E81">
        <w:rPr>
          <w:rFonts w:ascii="Times New Roman" w:eastAsia="Times New Roman" w:hAnsi="Times New Roman" w:cs="Times New Roman"/>
          <w:sz w:val="28"/>
          <w:szCs w:val="20"/>
          <w:lang w:eastAsia="ru-RU"/>
        </w:rPr>
        <w:t>5.4. Администрация района может осуществлять выполнение предмета настоящего соглашения в рамках соглашений, заключенных с территориальными органами Министерства земельных и имущественных отношений РБ.</w:t>
      </w:r>
    </w:p>
    <w:p w:rsidR="00340E81" w:rsidRPr="00340E81" w:rsidRDefault="00340E81" w:rsidP="00340E8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40E8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5.5.  Все споры и разногласия, возникающие между сторонами при исполнении настоящего Соглашения, будут разрешаться путём переговоров. При не урегулировании  сторонами в досудебном порядке, спор передается на разрешение в Арбитражный суд согласно порядку, установленному законодательством.</w:t>
      </w:r>
    </w:p>
    <w:p w:rsidR="00340E81" w:rsidRPr="00340E81" w:rsidRDefault="00340E81" w:rsidP="00340E8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40E8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5.6. Вопросы, неурегулированные настоящим Соглашением, в том числе финансового обеспечения выполнения функций, регулируется отдельными актами муниципальных образований, Соглашениями, принятыми в соответствии с действующим законодательством. </w:t>
      </w:r>
    </w:p>
    <w:p w:rsidR="00340E81" w:rsidRPr="00340E81" w:rsidRDefault="00340E81" w:rsidP="00340E8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40E81" w:rsidRPr="00340E81" w:rsidRDefault="00340E81" w:rsidP="00340E8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40E81" w:rsidRPr="00340E81" w:rsidRDefault="00340E81" w:rsidP="00340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81" w:rsidRPr="00340E81" w:rsidRDefault="00340E81" w:rsidP="00340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81" w:rsidRPr="00340E81" w:rsidRDefault="00340E81" w:rsidP="00340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E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340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Местонахождение (юридический адрес) сторон и их реквизиты</w:t>
      </w:r>
    </w:p>
    <w:p w:rsidR="00340E81" w:rsidRPr="00340E81" w:rsidRDefault="00340E81" w:rsidP="00340E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XSpec="center" w:tblpY="557"/>
        <w:tblW w:w="10695" w:type="dxa"/>
        <w:tblLayout w:type="fixed"/>
        <w:tblLook w:val="04A0"/>
      </w:tblPr>
      <w:tblGrid>
        <w:gridCol w:w="4820"/>
        <w:gridCol w:w="677"/>
        <w:gridCol w:w="5198"/>
      </w:tblGrid>
      <w:tr w:rsidR="00340E81" w:rsidRPr="00340E81" w:rsidTr="00340E81">
        <w:trPr>
          <w:trHeight w:val="2471"/>
        </w:trPr>
        <w:tc>
          <w:tcPr>
            <w:tcW w:w="4818" w:type="dxa"/>
          </w:tcPr>
          <w:p w:rsidR="00340E81" w:rsidRPr="00340E81" w:rsidRDefault="00340E81" w:rsidP="0034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E81" w:rsidRPr="00340E81" w:rsidRDefault="00340E81" w:rsidP="00340E8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Метевбашевский</w:t>
            </w:r>
            <w:proofErr w:type="spellEnd"/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Белебеевский</w:t>
            </w:r>
            <w:proofErr w:type="spellEnd"/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</w:t>
            </w:r>
          </w:p>
          <w:p w:rsidR="00340E81" w:rsidRPr="00340E81" w:rsidRDefault="00340E81" w:rsidP="00340E8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340E81" w:rsidRPr="00340E81" w:rsidRDefault="00340E81" w:rsidP="0034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0209001045 </w:t>
            </w:r>
            <w:r w:rsidRPr="00340E8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КПП 025501001</w:t>
            </w:r>
          </w:p>
          <w:p w:rsidR="00340E81" w:rsidRPr="00340E81" w:rsidRDefault="00340E81" w:rsidP="0034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E81" w:rsidRPr="00340E81" w:rsidRDefault="00340E81" w:rsidP="0034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</w:t>
            </w:r>
          </w:p>
          <w:p w:rsidR="00340E81" w:rsidRPr="00340E81" w:rsidRDefault="00340E81" w:rsidP="0034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(юридический адрес):</w:t>
            </w:r>
          </w:p>
          <w:p w:rsidR="00340E81" w:rsidRPr="00340E81" w:rsidRDefault="00340E81" w:rsidP="00340E81">
            <w:pPr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452035, Республика Башкортостан, </w:t>
            </w:r>
            <w:proofErr w:type="spellStart"/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Белебеевский</w:t>
            </w:r>
            <w:proofErr w:type="spellEnd"/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етевбаш</w:t>
            </w:r>
            <w:proofErr w:type="spellEnd"/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ул.Школьная, д.62а</w:t>
            </w:r>
          </w:p>
          <w:p w:rsidR="00340E81" w:rsidRPr="00340E81" w:rsidRDefault="00340E81" w:rsidP="0034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E81" w:rsidRPr="00340E81" w:rsidRDefault="00340E81" w:rsidP="0034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Банковские реквизиты: </w:t>
            </w:r>
          </w:p>
          <w:p w:rsidR="00340E81" w:rsidRPr="00340E81" w:rsidRDefault="00340E81" w:rsidP="0034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proofErr w:type="gramStart"/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№02013091170</w:t>
            </w:r>
          </w:p>
          <w:p w:rsidR="00340E81" w:rsidRPr="00340E81" w:rsidRDefault="00340E81" w:rsidP="0034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Pr="00340E8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40204810400000001099</w:t>
            </w:r>
          </w:p>
          <w:p w:rsidR="00340E81" w:rsidRPr="00340E81" w:rsidRDefault="00340E81" w:rsidP="0034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- НБ Республика </w:t>
            </w:r>
            <w:r w:rsidRPr="00340E8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Башкортостан  г</w:t>
            </w:r>
            <w:proofErr w:type="gramStart"/>
            <w:r w:rsidRPr="00340E8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.У</w:t>
            </w:r>
            <w:proofErr w:type="gramEnd"/>
            <w:r w:rsidRPr="00340E8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фа</w:t>
            </w:r>
          </w:p>
          <w:p w:rsidR="00340E81" w:rsidRPr="00340E81" w:rsidRDefault="00340E81" w:rsidP="0034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 048073001 </w:t>
            </w:r>
          </w:p>
          <w:p w:rsidR="00340E81" w:rsidRPr="00340E81" w:rsidRDefault="00340E81" w:rsidP="00340E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ОКПО 04281958</w:t>
            </w:r>
            <w:r w:rsidRPr="00340E8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  </w:t>
            </w:r>
          </w:p>
          <w:p w:rsidR="00340E81" w:rsidRPr="00340E81" w:rsidRDefault="00340E81" w:rsidP="0034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1020201582114</w:t>
            </w:r>
          </w:p>
        </w:tc>
        <w:tc>
          <w:tcPr>
            <w:tcW w:w="677" w:type="dxa"/>
          </w:tcPr>
          <w:p w:rsidR="00340E81" w:rsidRPr="00340E81" w:rsidRDefault="00340E81" w:rsidP="00340E8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7" w:type="dxa"/>
          </w:tcPr>
          <w:p w:rsidR="00340E81" w:rsidRPr="00340E81" w:rsidRDefault="00340E81" w:rsidP="0034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40E81" w:rsidRPr="00340E81" w:rsidRDefault="00340E81" w:rsidP="00340E8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Белебеевский</w:t>
            </w:r>
            <w:proofErr w:type="spellEnd"/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</w:t>
            </w:r>
          </w:p>
          <w:p w:rsidR="00340E81" w:rsidRPr="00340E81" w:rsidRDefault="00340E81" w:rsidP="00340E8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340E81" w:rsidRPr="00340E81" w:rsidRDefault="00340E81" w:rsidP="0034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0255012732 </w:t>
            </w:r>
            <w:r w:rsidRPr="00340E8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КПП 025501001</w:t>
            </w:r>
          </w:p>
          <w:p w:rsidR="00340E81" w:rsidRPr="00340E81" w:rsidRDefault="00340E81" w:rsidP="0034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E81" w:rsidRPr="00340E81" w:rsidRDefault="00340E81" w:rsidP="0034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E81" w:rsidRPr="00340E81" w:rsidRDefault="00340E81" w:rsidP="0034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E81" w:rsidRPr="00340E81" w:rsidRDefault="00340E81" w:rsidP="0034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</w:t>
            </w:r>
          </w:p>
          <w:p w:rsidR="00340E81" w:rsidRPr="00340E81" w:rsidRDefault="00340E81" w:rsidP="0034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(юридический адрес):</w:t>
            </w:r>
          </w:p>
          <w:p w:rsidR="00340E81" w:rsidRPr="00340E81" w:rsidRDefault="00340E81" w:rsidP="0034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452000, Республика Башкортостан, г</w:t>
            </w:r>
            <w:proofErr w:type="gramStart"/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елебей, ул.Красная, 116</w:t>
            </w:r>
          </w:p>
          <w:p w:rsidR="00340E81" w:rsidRPr="00340E81" w:rsidRDefault="00340E81" w:rsidP="0034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E81" w:rsidRPr="00340E81" w:rsidRDefault="00340E81" w:rsidP="0034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E81" w:rsidRPr="00340E81" w:rsidRDefault="00340E81" w:rsidP="0034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Банковские реквизиты: </w:t>
            </w:r>
          </w:p>
          <w:p w:rsidR="00340E81" w:rsidRPr="00340E81" w:rsidRDefault="00340E81" w:rsidP="0034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proofErr w:type="gramStart"/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№02100020010</w:t>
            </w:r>
          </w:p>
          <w:p w:rsidR="00340E81" w:rsidRPr="00340E81" w:rsidRDefault="00340E81" w:rsidP="0034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Pr="00340E8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40204810000000001091</w:t>
            </w:r>
          </w:p>
          <w:p w:rsidR="00340E81" w:rsidRPr="00340E81" w:rsidRDefault="00340E81" w:rsidP="0034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- НБ Республика </w:t>
            </w:r>
            <w:r w:rsidRPr="00340E8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Башкортостан  г</w:t>
            </w:r>
            <w:proofErr w:type="gramStart"/>
            <w:r w:rsidRPr="00340E8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.У</w:t>
            </w:r>
            <w:proofErr w:type="gramEnd"/>
            <w:r w:rsidRPr="00340E8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фа</w:t>
            </w:r>
          </w:p>
          <w:p w:rsidR="00340E81" w:rsidRPr="00340E81" w:rsidRDefault="00340E81" w:rsidP="0034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 048073001 </w:t>
            </w:r>
          </w:p>
          <w:p w:rsidR="00340E81" w:rsidRPr="00340E81" w:rsidRDefault="00340E81" w:rsidP="00340E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ОКПО 04046200</w:t>
            </w:r>
            <w:r w:rsidRPr="00340E8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  </w:t>
            </w:r>
          </w:p>
          <w:p w:rsidR="00340E81" w:rsidRPr="00340E81" w:rsidRDefault="00340E81" w:rsidP="00340E81">
            <w:pPr>
              <w:spacing w:after="0" w:line="240" w:lineRule="auto"/>
              <w:rPr>
                <w:rFonts w:ascii="Arial" w:eastAsia="Times New Roman" w:hAnsi="Times New Roman" w:cs="Arial"/>
                <w:sz w:val="28"/>
                <w:szCs w:val="28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1060255000211</w:t>
            </w:r>
          </w:p>
          <w:p w:rsidR="00340E81" w:rsidRPr="00340E81" w:rsidRDefault="00340E81" w:rsidP="0034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340E81" w:rsidRPr="00340E81" w:rsidRDefault="00340E81" w:rsidP="0034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0E81" w:rsidRPr="00340E81" w:rsidRDefault="00340E81" w:rsidP="00340E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340E81" w:rsidRPr="00340E81" w:rsidRDefault="00340E81" w:rsidP="00340E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40E81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en-US" w:eastAsia="ru-RU"/>
        </w:rPr>
        <w:t>VII.</w:t>
      </w:r>
      <w:r w:rsidRPr="00340E81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 xml:space="preserve"> </w:t>
      </w:r>
      <w:r w:rsidRPr="00340E8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Подписи сторон</w:t>
      </w:r>
    </w:p>
    <w:p w:rsidR="00340E81" w:rsidRPr="00340E81" w:rsidRDefault="00340E81" w:rsidP="00340E81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tbl>
      <w:tblPr>
        <w:tblW w:w="10350" w:type="dxa"/>
        <w:tblInd w:w="-252" w:type="dxa"/>
        <w:tblLayout w:type="fixed"/>
        <w:tblLook w:val="04A0"/>
      </w:tblPr>
      <w:tblGrid>
        <w:gridCol w:w="4867"/>
        <w:gridCol w:w="237"/>
        <w:gridCol w:w="5246"/>
      </w:tblGrid>
      <w:tr w:rsidR="00340E81" w:rsidRPr="00340E81" w:rsidTr="00340E81">
        <w:trPr>
          <w:trHeight w:val="376"/>
        </w:trPr>
        <w:tc>
          <w:tcPr>
            <w:tcW w:w="4867" w:type="dxa"/>
          </w:tcPr>
          <w:p w:rsidR="00340E81" w:rsidRPr="00340E81" w:rsidRDefault="00340E81" w:rsidP="0034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сельского поселения </w:t>
            </w:r>
            <w:proofErr w:type="spellStart"/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Метевбашевский</w:t>
            </w:r>
            <w:proofErr w:type="spellEnd"/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</w:p>
          <w:p w:rsidR="00340E81" w:rsidRPr="00340E81" w:rsidRDefault="00340E81" w:rsidP="0034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proofErr w:type="spellStart"/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Белебеевский</w:t>
            </w:r>
            <w:proofErr w:type="spellEnd"/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Pr="00340E8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</w:t>
            </w:r>
          </w:p>
          <w:p w:rsidR="00340E81" w:rsidRPr="00340E81" w:rsidRDefault="00340E81" w:rsidP="0034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340E81" w:rsidRPr="00340E81" w:rsidRDefault="00340E81" w:rsidP="0034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340E81" w:rsidRPr="00340E81" w:rsidRDefault="00340E81" w:rsidP="0034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         __________________________</w:t>
            </w:r>
          </w:p>
          <w:p w:rsidR="00340E81" w:rsidRPr="00340E81" w:rsidRDefault="00340E81" w:rsidP="0034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</w:p>
          <w:p w:rsidR="00340E81" w:rsidRPr="00340E81" w:rsidRDefault="00340E81" w:rsidP="0034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</w:p>
          <w:p w:rsidR="00340E81" w:rsidRPr="00340E81" w:rsidRDefault="00340E81" w:rsidP="0034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(Подпись)</w:t>
            </w:r>
          </w:p>
          <w:p w:rsidR="00340E81" w:rsidRPr="00340E81" w:rsidRDefault="00340E81" w:rsidP="0034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М.М.Зайруллин</w:t>
            </w:r>
            <w:proofErr w:type="spellEnd"/>
          </w:p>
          <w:p w:rsidR="00340E81" w:rsidRPr="00340E81" w:rsidRDefault="00340E81" w:rsidP="00340E8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М.П.             </w:t>
            </w:r>
          </w:p>
        </w:tc>
        <w:tc>
          <w:tcPr>
            <w:tcW w:w="237" w:type="dxa"/>
          </w:tcPr>
          <w:p w:rsidR="00340E81" w:rsidRPr="00340E81" w:rsidRDefault="00340E81" w:rsidP="00340E81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5246" w:type="dxa"/>
          </w:tcPr>
          <w:p w:rsidR="00340E81" w:rsidRPr="00340E81" w:rsidRDefault="00340E81" w:rsidP="0034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340E81" w:rsidRPr="00340E81" w:rsidRDefault="00340E81" w:rsidP="0034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340E81" w:rsidRPr="00340E81" w:rsidRDefault="00340E81" w:rsidP="0034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proofErr w:type="spellStart"/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Белебеевский</w:t>
            </w:r>
            <w:proofErr w:type="spellEnd"/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Pr="00340E8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</w:t>
            </w:r>
          </w:p>
          <w:p w:rsidR="00340E81" w:rsidRPr="00340E81" w:rsidRDefault="00340E81" w:rsidP="0034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340E81" w:rsidRPr="00340E81" w:rsidRDefault="00340E81" w:rsidP="0034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340E81" w:rsidRPr="00340E81" w:rsidRDefault="00340E81" w:rsidP="00340E8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340E81" w:rsidRPr="00340E81" w:rsidRDefault="00340E81" w:rsidP="0034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______________________</w:t>
            </w:r>
          </w:p>
          <w:p w:rsidR="00340E81" w:rsidRPr="00340E81" w:rsidRDefault="00340E81" w:rsidP="0034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</w:p>
          <w:p w:rsidR="00340E81" w:rsidRPr="00340E81" w:rsidRDefault="00340E81" w:rsidP="0034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</w:p>
          <w:p w:rsidR="00340E81" w:rsidRPr="00340E81" w:rsidRDefault="00340E81" w:rsidP="0034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(</w:t>
            </w:r>
            <w:r w:rsidRPr="00340E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Подпись)</w:t>
            </w:r>
          </w:p>
          <w:p w:rsidR="00340E81" w:rsidRPr="00340E81" w:rsidRDefault="00340E81" w:rsidP="00340E81">
            <w:pPr>
              <w:spacing w:before="240" w:after="6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340E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.А.Сахабиев</w:t>
            </w:r>
            <w:proofErr w:type="spellEnd"/>
          </w:p>
          <w:p w:rsidR="00340E81" w:rsidRPr="00340E81" w:rsidRDefault="00340E81" w:rsidP="00340E8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sz w:val="30"/>
                <w:szCs w:val="20"/>
                <w:lang w:eastAsia="ru-RU"/>
              </w:rPr>
            </w:pPr>
            <w:r w:rsidRPr="00340E8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М.П.    </w:t>
            </w:r>
          </w:p>
        </w:tc>
      </w:tr>
    </w:tbl>
    <w:p w:rsidR="00340E81" w:rsidRPr="00340E81" w:rsidRDefault="00340E81" w:rsidP="00340E81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340E81" w:rsidRPr="00340E81" w:rsidRDefault="00340E81" w:rsidP="00340E81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340E81" w:rsidRPr="00340E81" w:rsidRDefault="00340E81" w:rsidP="00340E81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340E81" w:rsidRPr="00340E81" w:rsidRDefault="00340E81" w:rsidP="00340E81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340E81" w:rsidRPr="00340E81" w:rsidRDefault="00340E81" w:rsidP="00340E81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340E81" w:rsidRPr="00340E81" w:rsidRDefault="00340E81" w:rsidP="00340E81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340E81" w:rsidRPr="00340E81" w:rsidRDefault="00340E81" w:rsidP="00340E81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340E81" w:rsidRPr="00340E81" w:rsidRDefault="00340E81" w:rsidP="00340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0E81" w:rsidRPr="00340E81" w:rsidRDefault="00340E81" w:rsidP="00340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0E81" w:rsidRPr="00340E81" w:rsidRDefault="00340E81" w:rsidP="00340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0E81" w:rsidRPr="00340E81" w:rsidRDefault="00340E81" w:rsidP="00340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0E81" w:rsidRPr="00340E81" w:rsidRDefault="00340E81" w:rsidP="00340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0E81" w:rsidRPr="00340E81" w:rsidRDefault="00340E81" w:rsidP="00340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2B34"/>
    <w:multiLevelType w:val="multilevel"/>
    <w:tmpl w:val="9E164812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>
      <w:start w:val="1"/>
      <w:numFmt w:val="decimal"/>
      <w:isLgl/>
      <w:lvlText w:val="%1.%2."/>
      <w:lvlJc w:val="left"/>
      <w:pPr>
        <w:ind w:left="2268" w:hanging="1560"/>
      </w:pPr>
    </w:lvl>
    <w:lvl w:ilvl="2">
      <w:start w:val="1"/>
      <w:numFmt w:val="decimal"/>
      <w:isLgl/>
      <w:lvlText w:val="%1.%2.%3."/>
      <w:lvlJc w:val="left"/>
      <w:pPr>
        <w:ind w:left="3021" w:hanging="1560"/>
      </w:pPr>
    </w:lvl>
    <w:lvl w:ilvl="3">
      <w:start w:val="1"/>
      <w:numFmt w:val="decimal"/>
      <w:isLgl/>
      <w:lvlText w:val="%1.%2.%3.%4."/>
      <w:lvlJc w:val="left"/>
      <w:pPr>
        <w:ind w:left="3774" w:hanging="1560"/>
      </w:pPr>
    </w:lvl>
    <w:lvl w:ilvl="4">
      <w:start w:val="1"/>
      <w:numFmt w:val="decimal"/>
      <w:isLgl/>
      <w:lvlText w:val="%1.%2.%3.%4.%5."/>
      <w:lvlJc w:val="left"/>
      <w:pPr>
        <w:ind w:left="4527" w:hanging="1560"/>
      </w:pPr>
    </w:lvl>
    <w:lvl w:ilvl="5">
      <w:start w:val="1"/>
      <w:numFmt w:val="decimal"/>
      <w:isLgl/>
      <w:lvlText w:val="%1.%2.%3.%4.%5.%6."/>
      <w:lvlJc w:val="left"/>
      <w:pPr>
        <w:ind w:left="5280" w:hanging="1560"/>
      </w:pPr>
    </w:lvl>
    <w:lvl w:ilvl="6">
      <w:start w:val="1"/>
      <w:numFmt w:val="decimal"/>
      <w:isLgl/>
      <w:lvlText w:val="%1.%2.%3.%4.%5.%6.%7."/>
      <w:lvlJc w:val="left"/>
      <w:pPr>
        <w:ind w:left="6273" w:hanging="1800"/>
      </w:pPr>
    </w:lvl>
    <w:lvl w:ilvl="7">
      <w:start w:val="1"/>
      <w:numFmt w:val="decimal"/>
      <w:isLgl/>
      <w:lvlText w:val="%1.%2.%3.%4.%5.%6.%7.%8."/>
      <w:lvlJc w:val="left"/>
      <w:pPr>
        <w:ind w:left="7026" w:hanging="1800"/>
      </w:pPr>
    </w:lvl>
    <w:lvl w:ilvl="8">
      <w:start w:val="1"/>
      <w:numFmt w:val="decimal"/>
      <w:isLgl/>
      <w:lvlText w:val="%1.%2.%3.%4.%5.%6.%7.%8.%9."/>
      <w:lvlJc w:val="left"/>
      <w:pPr>
        <w:ind w:left="813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E81"/>
    <w:rsid w:val="0029687A"/>
    <w:rsid w:val="002D68A0"/>
    <w:rsid w:val="00340E81"/>
    <w:rsid w:val="00B11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2016-03-10T10:42:00Z</dcterms:created>
  <dcterms:modified xsi:type="dcterms:W3CDTF">2016-03-10T10:44:00Z</dcterms:modified>
</cp:coreProperties>
</file>