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52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5E2F15" w:rsidTr="005E2F15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2F15" w:rsidRDefault="005E2F15">
            <w:pPr>
              <w:pStyle w:val="1"/>
              <w:spacing w:line="276" w:lineRule="auto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>БАШ</w:t>
            </w:r>
            <w:r>
              <w:rPr>
                <w:rFonts w:eastAsiaTheme="minorEastAsia" w:cstheme="minorBidi"/>
                <w:sz w:val="20"/>
                <w:szCs w:val="20"/>
                <w:lang w:val="kk-KZ"/>
              </w:rPr>
              <w:t>Қ</w:t>
            </w:r>
            <w:r>
              <w:rPr>
                <w:rFonts w:eastAsiaTheme="minorEastAsia" w:cstheme="minorBidi"/>
                <w:sz w:val="20"/>
                <w:szCs w:val="20"/>
              </w:rPr>
              <w:t>ОРТОСТАН РЕСПУБЛИКА</w:t>
            </w:r>
            <w:r>
              <w:rPr>
                <w:rFonts w:eastAsiaTheme="minorEastAsia" w:cstheme="minorBidi"/>
                <w:sz w:val="20"/>
                <w:szCs w:val="20"/>
                <w:lang w:val="kk-KZ"/>
              </w:rPr>
              <w:t>Һ</w:t>
            </w:r>
            <w:proofErr w:type="gramStart"/>
            <w:r>
              <w:rPr>
                <w:rFonts w:eastAsiaTheme="minorEastAsia" w:cstheme="minorBidi"/>
                <w:sz w:val="20"/>
                <w:szCs w:val="20"/>
              </w:rPr>
              <w:t>Ы</w:t>
            </w:r>
            <w:proofErr w:type="gramEnd"/>
          </w:p>
          <w:p w:rsidR="005E2F15" w:rsidRDefault="005E2F15">
            <w:pPr>
              <w:spacing w:line="276" w:lineRule="auto"/>
              <w:jc w:val="center"/>
              <w:rPr>
                <w:rFonts w:ascii="TimBashk" w:hAnsi="TimBashk"/>
                <w:b/>
                <w:w w:val="70"/>
              </w:rPr>
            </w:pPr>
            <w:proofErr w:type="gramStart"/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Б</w:t>
            </w:r>
            <w:proofErr w:type="gramEnd"/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Л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Б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Й РАЙОНЫ МУНИЦИПАЛЬ РАЙОНЫНЫ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Ң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 xml:space="preserve">  </w:t>
            </w:r>
          </w:p>
          <w:p w:rsidR="005E2F15" w:rsidRDefault="005E2F15">
            <w:pPr>
              <w:spacing w:line="276" w:lineRule="auto"/>
              <w:jc w:val="center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Т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УБАШ  АУЫЛ СОВЕТЫ</w:t>
            </w:r>
          </w:p>
          <w:p w:rsidR="005E2F15" w:rsidRDefault="005E2F15">
            <w:pPr>
              <w:spacing w:line="276" w:lineRule="auto"/>
              <w:jc w:val="center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АУЫЛ БИЛ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Е СОВЕТЫ</w:t>
            </w:r>
          </w:p>
          <w:p w:rsidR="005E2F15" w:rsidRDefault="005E2F15">
            <w:pPr>
              <w:spacing w:line="276" w:lineRule="auto"/>
              <w:ind w:left="28"/>
              <w:rPr>
                <w:sz w:val="12"/>
                <w:szCs w:val="12"/>
              </w:rPr>
            </w:pPr>
          </w:p>
          <w:p w:rsidR="005E2F15" w:rsidRDefault="005E2F15">
            <w:pPr>
              <w:spacing w:line="276" w:lineRule="auto"/>
              <w:ind w:left="28"/>
              <w:rPr>
                <w:rFonts w:ascii="TimBashk" w:hAnsi="TimBashk" w:cs="Arial"/>
                <w:w w:val="90"/>
                <w:sz w:val="20"/>
                <w:szCs w:val="18"/>
              </w:rPr>
            </w:pPr>
            <w:r>
              <w:rPr>
                <w:w w:val="90"/>
                <w:sz w:val="20"/>
                <w:szCs w:val="18"/>
              </w:rPr>
              <w:t>452035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>, М</w:t>
            </w:r>
            <w:r>
              <w:rPr>
                <w:rFonts w:ascii="TimBashk" w:hAnsi="TimBashk" w:cs="Arial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>т</w:t>
            </w:r>
            <w:r>
              <w:rPr>
                <w:rFonts w:ascii="TimBashk" w:hAnsi="TimBashk" w:cs="Arial"/>
                <w:w w:val="90"/>
                <w:sz w:val="20"/>
                <w:szCs w:val="18"/>
                <w:lang w:val="kk-KZ"/>
              </w:rPr>
              <w:t>әү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баш  </w:t>
            </w:r>
            <w:proofErr w:type="spellStart"/>
            <w:r>
              <w:rPr>
                <w:rFonts w:ascii="TimBashk" w:hAnsi="TimBashk"/>
                <w:w w:val="90"/>
                <w:sz w:val="20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20"/>
                <w:szCs w:val="18"/>
              </w:rPr>
              <w:t>, М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0"/>
                <w:szCs w:val="18"/>
              </w:rPr>
              <w:t>кт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proofErr w:type="spellStart"/>
            <w:proofErr w:type="gramStart"/>
            <w:r>
              <w:rPr>
                <w:rFonts w:ascii="TimBashk" w:hAnsi="TimBashk"/>
                <w:w w:val="90"/>
                <w:sz w:val="20"/>
                <w:szCs w:val="18"/>
              </w:rPr>
              <w:t>п</w:t>
            </w:r>
            <w:proofErr w:type="spellEnd"/>
            <w:proofErr w:type="gramEnd"/>
            <w:r>
              <w:rPr>
                <w:rFonts w:ascii="TimBashk" w:hAnsi="TimBashk"/>
                <w:w w:val="90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w w:val="90"/>
                <w:sz w:val="20"/>
                <w:szCs w:val="18"/>
              </w:rPr>
              <w:t>урамы</w:t>
            </w:r>
            <w:proofErr w:type="spellEnd"/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, </w:t>
            </w:r>
            <w:r>
              <w:rPr>
                <w:w w:val="90"/>
                <w:sz w:val="20"/>
                <w:szCs w:val="18"/>
              </w:rPr>
              <w:t>62 а</w:t>
            </w:r>
          </w:p>
          <w:p w:rsidR="005E2F15" w:rsidRDefault="005E2F15">
            <w:pPr>
              <w:spacing w:line="276" w:lineRule="auto"/>
              <w:ind w:left="28"/>
              <w:jc w:val="center"/>
              <w:rPr>
                <w:w w:val="90"/>
                <w:sz w:val="20"/>
                <w:szCs w:val="18"/>
                <w:lang w:val="kk-KZ"/>
              </w:rPr>
            </w:pPr>
            <w:r>
              <w:rPr>
                <w:rFonts w:ascii="TimBashk" w:hAnsi="TimBashk"/>
                <w:w w:val="90"/>
                <w:sz w:val="20"/>
                <w:szCs w:val="18"/>
              </w:rPr>
              <w:t xml:space="preserve">Тел. </w:t>
            </w:r>
            <w:r>
              <w:rPr>
                <w:w w:val="90"/>
                <w:sz w:val="20"/>
                <w:szCs w:val="18"/>
              </w:rPr>
              <w:t>2-61-45</w:t>
            </w:r>
          </w:p>
          <w:p w:rsidR="005E2F15" w:rsidRDefault="005E2F15">
            <w:pPr>
              <w:spacing w:line="276" w:lineRule="auto"/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2F15" w:rsidRDefault="005E2F15">
            <w:pPr>
              <w:spacing w:line="276" w:lineRule="auto"/>
              <w:jc w:val="center"/>
              <w:rPr>
                <w:sz w:val="4"/>
                <w:szCs w:val="4"/>
              </w:rPr>
            </w:pPr>
          </w:p>
          <w:p w:rsidR="005E2F15" w:rsidRDefault="005E2F1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2F15" w:rsidRDefault="005E2F15">
            <w:pPr>
              <w:spacing w:line="276" w:lineRule="auto"/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АДМИНИСТРАЦИЯ СЕЛЬСКОГО ПОСЕЛЕНИЯ</w:t>
            </w:r>
          </w:p>
          <w:p w:rsidR="005E2F15" w:rsidRDefault="005E2F15">
            <w:pPr>
              <w:spacing w:line="276" w:lineRule="auto"/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МЕТЕВБАШЕВСКИЙ СЕЛЬСОВЕТ</w:t>
            </w:r>
          </w:p>
          <w:p w:rsidR="005E2F15" w:rsidRDefault="005E2F15">
            <w:pPr>
              <w:spacing w:line="276" w:lineRule="auto"/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5E2F15" w:rsidRDefault="005E2F15">
            <w:pPr>
              <w:spacing w:line="276" w:lineRule="auto"/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РАЙОН РЕСПУБЛИКИ БАШКОРТОСТАН</w:t>
            </w:r>
          </w:p>
          <w:p w:rsidR="005E2F15" w:rsidRDefault="005E2F15">
            <w:pPr>
              <w:spacing w:line="276" w:lineRule="auto"/>
              <w:jc w:val="center"/>
              <w:rPr>
                <w:rFonts w:ascii="TimBashk" w:hAnsi="TimBashk" w:cs="Arial"/>
                <w:w w:val="80"/>
                <w:sz w:val="12"/>
                <w:szCs w:val="12"/>
              </w:rPr>
            </w:pPr>
          </w:p>
          <w:p w:rsidR="005E2F15" w:rsidRDefault="005E2F15">
            <w:pPr>
              <w:spacing w:line="276" w:lineRule="auto"/>
              <w:ind w:right="3"/>
              <w:jc w:val="center"/>
              <w:rPr>
                <w:rFonts w:ascii="TimBashk" w:hAnsi="TimBashk" w:cs="Arial"/>
                <w:w w:val="90"/>
                <w:sz w:val="20"/>
                <w:szCs w:val="18"/>
              </w:rPr>
            </w:pPr>
            <w:r>
              <w:rPr>
                <w:w w:val="90"/>
                <w:sz w:val="20"/>
                <w:szCs w:val="18"/>
              </w:rPr>
              <w:t>452035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, с. </w:t>
            </w:r>
            <w:proofErr w:type="spellStart"/>
            <w:r>
              <w:rPr>
                <w:rFonts w:ascii="TimBashk" w:hAnsi="TimBashk" w:cs="Arial"/>
                <w:w w:val="90"/>
                <w:sz w:val="20"/>
                <w:szCs w:val="18"/>
              </w:rPr>
              <w:t>Метевбаш</w:t>
            </w:r>
            <w:proofErr w:type="spellEnd"/>
            <w:r>
              <w:rPr>
                <w:rFonts w:ascii="TimBashk" w:hAnsi="TimBashk" w:cs="Arial"/>
                <w:w w:val="90"/>
                <w:sz w:val="20"/>
                <w:szCs w:val="18"/>
              </w:rPr>
              <w:t>, ул. Школьная  62 а</w:t>
            </w:r>
          </w:p>
          <w:p w:rsidR="005E2F15" w:rsidRDefault="005E2F15">
            <w:pPr>
              <w:spacing w:line="276" w:lineRule="auto"/>
              <w:ind w:right="3"/>
              <w:jc w:val="center"/>
              <w:rPr>
                <w:w w:val="90"/>
                <w:sz w:val="20"/>
                <w:szCs w:val="18"/>
              </w:rPr>
            </w:pP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Тел. </w:t>
            </w:r>
            <w:r>
              <w:rPr>
                <w:w w:val="90"/>
                <w:sz w:val="20"/>
                <w:szCs w:val="18"/>
              </w:rPr>
              <w:t>2-61-45</w:t>
            </w:r>
          </w:p>
          <w:p w:rsidR="005E2F15" w:rsidRDefault="005E2F15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5E2F15" w:rsidRDefault="005E2F15" w:rsidP="005E2F15">
      <w:pPr>
        <w:rPr>
          <w:b/>
          <w:sz w:val="28"/>
          <w:szCs w:val="28"/>
        </w:rPr>
      </w:pPr>
    </w:p>
    <w:p w:rsidR="005E2F15" w:rsidRDefault="005E2F15" w:rsidP="005E2F1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КАРАР                                                                ПОСТАНОВЛЕНИЕ</w:t>
      </w:r>
    </w:p>
    <w:p w:rsidR="005E2F15" w:rsidRDefault="005E2F15" w:rsidP="005E2F15">
      <w:pPr>
        <w:rPr>
          <w:b/>
          <w:sz w:val="28"/>
          <w:szCs w:val="28"/>
        </w:rPr>
      </w:pPr>
    </w:p>
    <w:p w:rsidR="005E2F15" w:rsidRDefault="005E2F15" w:rsidP="005E2F15">
      <w:pPr>
        <w:rPr>
          <w:sz w:val="28"/>
          <w:szCs w:val="28"/>
        </w:rPr>
      </w:pPr>
      <w:r>
        <w:rPr>
          <w:sz w:val="28"/>
          <w:szCs w:val="28"/>
        </w:rPr>
        <w:t>01 ноябрь  2013й.                                №  64                  01 ноября  2013г.</w:t>
      </w:r>
    </w:p>
    <w:p w:rsidR="005E2F15" w:rsidRDefault="005E2F15" w:rsidP="005E2F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5E2F15" w:rsidRDefault="005E2F15" w:rsidP="005E2F15">
      <w:pPr>
        <w:autoSpaceDE w:val="0"/>
        <w:autoSpaceDN w:val="0"/>
        <w:adjustRightInd w:val="0"/>
        <w:ind w:firstLine="720"/>
        <w:jc w:val="center"/>
        <w:rPr>
          <w:sz w:val="16"/>
          <w:szCs w:val="16"/>
        </w:rPr>
      </w:pPr>
    </w:p>
    <w:p w:rsidR="005E2F15" w:rsidRDefault="005E2F15" w:rsidP="005E2F15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5E2F15" w:rsidRDefault="005E2F15" w:rsidP="005E2F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Главы сельского поселения </w:t>
      </w:r>
      <w:proofErr w:type="spellStart"/>
      <w:r>
        <w:rPr>
          <w:b/>
          <w:sz w:val="28"/>
          <w:szCs w:val="28"/>
        </w:rPr>
        <w:t>Метевбашевский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Белебеевский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от 09.04.2012 г. № 2</w:t>
      </w:r>
      <w:r w:rsidR="00856D6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«Об утверждении Административного регламента по предоставлению муниципальной услуги по выдаче </w:t>
      </w:r>
      <w:r w:rsidR="00856D68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о</w:t>
      </w:r>
      <w:r w:rsidR="00856D68">
        <w:rPr>
          <w:b/>
          <w:sz w:val="28"/>
          <w:szCs w:val="28"/>
        </w:rPr>
        <w:t>кументо</w:t>
      </w:r>
      <w:proofErr w:type="gramStart"/>
      <w:r w:rsidR="00856D68">
        <w:rPr>
          <w:b/>
          <w:sz w:val="28"/>
          <w:szCs w:val="28"/>
        </w:rPr>
        <w:t>в(</w:t>
      </w:r>
      <w:proofErr w:type="gramEnd"/>
      <w:r w:rsidR="00856D68">
        <w:rPr>
          <w:b/>
          <w:sz w:val="28"/>
          <w:szCs w:val="28"/>
        </w:rPr>
        <w:t xml:space="preserve">выписки из </w:t>
      </w:r>
      <w:proofErr w:type="spellStart"/>
      <w:r w:rsidR="00856D68">
        <w:rPr>
          <w:b/>
          <w:sz w:val="28"/>
          <w:szCs w:val="28"/>
        </w:rPr>
        <w:t>похозяйственной</w:t>
      </w:r>
      <w:proofErr w:type="spellEnd"/>
      <w:r w:rsidR="00856D68">
        <w:rPr>
          <w:b/>
          <w:sz w:val="28"/>
          <w:szCs w:val="28"/>
        </w:rPr>
        <w:t xml:space="preserve"> </w:t>
      </w:r>
      <w:proofErr w:type="spellStart"/>
      <w:r w:rsidR="00856D68">
        <w:rPr>
          <w:b/>
          <w:sz w:val="28"/>
          <w:szCs w:val="28"/>
        </w:rPr>
        <w:t>книги,справок</w:t>
      </w:r>
      <w:proofErr w:type="spellEnd"/>
      <w:r w:rsidR="00856D68">
        <w:rPr>
          <w:b/>
          <w:sz w:val="28"/>
          <w:szCs w:val="28"/>
        </w:rPr>
        <w:t xml:space="preserve"> и иных документов</w:t>
      </w:r>
      <w:r>
        <w:rPr>
          <w:b/>
          <w:sz w:val="28"/>
          <w:szCs w:val="28"/>
        </w:rPr>
        <w:t xml:space="preserve"> администрацией с </w:t>
      </w:r>
      <w:proofErr w:type="spellStart"/>
      <w:r>
        <w:rPr>
          <w:b/>
          <w:sz w:val="28"/>
          <w:szCs w:val="28"/>
        </w:rPr>
        <w:t>ельского</w:t>
      </w:r>
      <w:proofErr w:type="spellEnd"/>
      <w:r>
        <w:rPr>
          <w:b/>
          <w:sz w:val="28"/>
          <w:szCs w:val="28"/>
        </w:rPr>
        <w:t xml:space="preserve"> п</w:t>
      </w:r>
      <w:r>
        <w:rPr>
          <w:b/>
          <w:bCs/>
          <w:sz w:val="28"/>
          <w:szCs w:val="28"/>
        </w:rPr>
        <w:t xml:space="preserve">оселения </w:t>
      </w:r>
      <w:proofErr w:type="spellStart"/>
      <w:r>
        <w:rPr>
          <w:b/>
          <w:bCs/>
          <w:sz w:val="28"/>
          <w:szCs w:val="28"/>
        </w:rPr>
        <w:t>Метевбашевский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Белебеевский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>»</w:t>
      </w:r>
    </w:p>
    <w:p w:rsidR="005E2F15" w:rsidRDefault="005E2F15" w:rsidP="005E2F15">
      <w:pPr>
        <w:ind w:firstLine="540"/>
        <w:jc w:val="both"/>
        <w:rPr>
          <w:sz w:val="28"/>
          <w:szCs w:val="28"/>
        </w:rPr>
      </w:pPr>
    </w:p>
    <w:p w:rsidR="005E2F15" w:rsidRDefault="005E2F15" w:rsidP="005E2F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распоряжения Правительства Республики Башкортостан от 13 сентября 2013 года № 1161-р внести следующие изменения в постановление Главы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от 09.04.2012 г. № 24 «Об утверждении Административного регламента по предоставлению муниципальной услуги </w:t>
      </w:r>
      <w:r>
        <w:rPr>
          <w:bCs/>
          <w:sz w:val="28"/>
          <w:szCs w:val="28"/>
        </w:rPr>
        <w:t xml:space="preserve">по выдаче </w:t>
      </w:r>
      <w:r w:rsidR="003129EB">
        <w:rPr>
          <w:b/>
          <w:sz w:val="28"/>
          <w:szCs w:val="28"/>
        </w:rPr>
        <w:t xml:space="preserve"> </w:t>
      </w:r>
      <w:r w:rsidR="003129EB" w:rsidRPr="003129EB">
        <w:rPr>
          <w:sz w:val="28"/>
          <w:szCs w:val="28"/>
        </w:rPr>
        <w:t>документо</w:t>
      </w:r>
      <w:proofErr w:type="gramStart"/>
      <w:r w:rsidR="003129EB" w:rsidRPr="003129EB">
        <w:rPr>
          <w:sz w:val="28"/>
          <w:szCs w:val="28"/>
        </w:rPr>
        <w:t>в(</w:t>
      </w:r>
      <w:proofErr w:type="gramEnd"/>
      <w:r w:rsidR="003129EB" w:rsidRPr="003129EB">
        <w:rPr>
          <w:sz w:val="28"/>
          <w:szCs w:val="28"/>
        </w:rPr>
        <w:t xml:space="preserve">выписки из </w:t>
      </w:r>
      <w:proofErr w:type="spellStart"/>
      <w:r w:rsidR="003129EB" w:rsidRPr="003129EB">
        <w:rPr>
          <w:sz w:val="28"/>
          <w:szCs w:val="28"/>
        </w:rPr>
        <w:t>похозяйственной</w:t>
      </w:r>
      <w:proofErr w:type="spellEnd"/>
      <w:r w:rsidR="003129EB" w:rsidRPr="003129EB">
        <w:rPr>
          <w:sz w:val="28"/>
          <w:szCs w:val="28"/>
        </w:rPr>
        <w:t xml:space="preserve"> книги,</w:t>
      </w:r>
      <w:r w:rsidR="003B39FE">
        <w:rPr>
          <w:sz w:val="28"/>
          <w:szCs w:val="28"/>
        </w:rPr>
        <w:t xml:space="preserve"> </w:t>
      </w:r>
      <w:r w:rsidR="003129EB" w:rsidRPr="003129EB">
        <w:rPr>
          <w:sz w:val="28"/>
          <w:szCs w:val="28"/>
        </w:rPr>
        <w:t>справок и иных документов</w:t>
      </w:r>
      <w:r>
        <w:rPr>
          <w:bCs/>
          <w:sz w:val="28"/>
          <w:szCs w:val="28"/>
        </w:rPr>
        <w:t xml:space="preserve"> администрацией  сельского поселения </w:t>
      </w:r>
      <w:proofErr w:type="spellStart"/>
      <w:r>
        <w:rPr>
          <w:bCs/>
          <w:sz w:val="28"/>
          <w:szCs w:val="28"/>
        </w:rPr>
        <w:t>Метевбашевский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Белебеевский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»:</w:t>
      </w:r>
    </w:p>
    <w:p w:rsidR="005E2F15" w:rsidRDefault="005E2F15" w:rsidP="005E2F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70DB0">
        <w:rPr>
          <w:sz w:val="28"/>
          <w:szCs w:val="28"/>
        </w:rPr>
        <w:t>В раздел</w:t>
      </w:r>
      <w:r>
        <w:rPr>
          <w:sz w:val="28"/>
          <w:szCs w:val="28"/>
        </w:rPr>
        <w:t xml:space="preserve"> 2 </w:t>
      </w:r>
      <w:r w:rsidR="00670DB0">
        <w:rPr>
          <w:sz w:val="28"/>
          <w:szCs w:val="28"/>
        </w:rPr>
        <w:t>дополнить  подпунктом</w:t>
      </w:r>
      <w:r w:rsidR="00B33E14">
        <w:rPr>
          <w:sz w:val="28"/>
          <w:szCs w:val="28"/>
        </w:rPr>
        <w:t xml:space="preserve"> 2.4.5.</w:t>
      </w:r>
      <w:r w:rsidR="00505B27">
        <w:rPr>
          <w:sz w:val="28"/>
          <w:szCs w:val="28"/>
        </w:rPr>
        <w:t>,</w:t>
      </w:r>
      <w:r>
        <w:rPr>
          <w:sz w:val="28"/>
          <w:szCs w:val="28"/>
        </w:rPr>
        <w:t>читать в следующей редакции:</w:t>
      </w:r>
    </w:p>
    <w:p w:rsidR="005E2F15" w:rsidRDefault="005E2F15" w:rsidP="005E2F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="00505B2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05B27">
        <w:rPr>
          <w:sz w:val="28"/>
          <w:szCs w:val="28"/>
        </w:rPr>
        <w:t>5.</w:t>
      </w:r>
      <w:r>
        <w:rPr>
          <w:sz w:val="28"/>
          <w:szCs w:val="28"/>
        </w:rPr>
        <w:t xml:space="preserve"> Максимальный срок ожидания в очереди при подаче запроса о предоставлении услуги и при получении результата предоставления услуги составляет 15 минут».</w:t>
      </w:r>
    </w:p>
    <w:p w:rsidR="005E2F15" w:rsidRDefault="005E2F15" w:rsidP="005E2F15">
      <w:pPr>
        <w:pStyle w:val="ConsPlusCell"/>
        <w:ind w:firstLine="540"/>
        <w:jc w:val="both"/>
      </w:pPr>
      <w:r>
        <w:t xml:space="preserve"> </w:t>
      </w:r>
    </w:p>
    <w:p w:rsidR="005E2F15" w:rsidRDefault="005E2F15" w:rsidP="005E2F15">
      <w:pPr>
        <w:ind w:firstLine="540"/>
        <w:jc w:val="both"/>
        <w:rPr>
          <w:sz w:val="28"/>
          <w:szCs w:val="28"/>
        </w:rPr>
      </w:pPr>
    </w:p>
    <w:p w:rsidR="005E2F15" w:rsidRDefault="005E2F15" w:rsidP="005E2F15">
      <w:pPr>
        <w:jc w:val="both"/>
        <w:rPr>
          <w:sz w:val="28"/>
          <w:szCs w:val="28"/>
        </w:rPr>
      </w:pPr>
    </w:p>
    <w:p w:rsidR="005E2F15" w:rsidRDefault="005E2F15" w:rsidP="005E2F15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               </w:t>
      </w:r>
      <w:proofErr w:type="spellStart"/>
      <w:r>
        <w:rPr>
          <w:sz w:val="28"/>
          <w:szCs w:val="28"/>
        </w:rPr>
        <w:t>М.М.Зайруллин</w:t>
      </w:r>
      <w:proofErr w:type="spellEnd"/>
    </w:p>
    <w:p w:rsidR="005E2F15" w:rsidRDefault="005E2F15" w:rsidP="005E2F15"/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F15"/>
    <w:rsid w:val="0029687A"/>
    <w:rsid w:val="003129EB"/>
    <w:rsid w:val="003B39FE"/>
    <w:rsid w:val="00505B27"/>
    <w:rsid w:val="005E2F15"/>
    <w:rsid w:val="00670DB0"/>
    <w:rsid w:val="00856D68"/>
    <w:rsid w:val="00B33E14"/>
    <w:rsid w:val="00BE0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F15"/>
    <w:pPr>
      <w:keepNext/>
      <w:jc w:val="center"/>
      <w:outlineLvl w:val="0"/>
    </w:pPr>
    <w:rPr>
      <w:rFonts w:ascii="TimBashk" w:hAnsi="TimBashk"/>
      <w:b/>
      <w:w w:val="7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F15"/>
    <w:rPr>
      <w:rFonts w:ascii="TimBashk" w:eastAsia="Times New Roman" w:hAnsi="TimBashk" w:cs="Times New Roman"/>
      <w:b/>
      <w:w w:val="70"/>
      <w:lang w:eastAsia="ru-RU"/>
    </w:rPr>
  </w:style>
  <w:style w:type="paragraph" w:customStyle="1" w:styleId="ConsPlusCell">
    <w:name w:val="ConsPlusCell"/>
    <w:rsid w:val="005E2F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2F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F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2013-11-01T04:57:00Z</dcterms:created>
  <dcterms:modified xsi:type="dcterms:W3CDTF">2013-11-01T05:16:00Z</dcterms:modified>
</cp:coreProperties>
</file>